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30EB7" w14:textId="47E4B706" w:rsidR="00BF0430" w:rsidRDefault="00BF0430" w:rsidP="006372F4">
      <w:r>
        <w:rPr>
          <w:noProof/>
        </w:rPr>
        <w:drawing>
          <wp:anchor distT="0" distB="0" distL="114300" distR="114300" simplePos="0" relativeHeight="251658239" behindDoc="1" locked="0" layoutInCell="1" allowOverlap="1" wp14:anchorId="00BF9F15" wp14:editId="1652A76D">
            <wp:simplePos x="0" y="0"/>
            <wp:positionH relativeFrom="column">
              <wp:posOffset>-452755</wp:posOffset>
            </wp:positionH>
            <wp:positionV relativeFrom="paragraph">
              <wp:posOffset>-490737</wp:posOffset>
            </wp:positionV>
            <wp:extent cx="7791450" cy="1008417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 design bg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0084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8471D" w14:textId="2C4E3E2B" w:rsidR="00BF0430" w:rsidRDefault="00843728" w:rsidP="00BF0430">
      <w:r>
        <w:rPr>
          <w:rFonts w:ascii="Raleway" w:hAnsi="Raleway"/>
          <w:noProof/>
          <w:color w:val="00668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66F4CA" wp14:editId="1EE56A41">
                <wp:simplePos x="0" y="0"/>
                <wp:positionH relativeFrom="page">
                  <wp:posOffset>1009650</wp:posOffset>
                </wp:positionH>
                <wp:positionV relativeFrom="paragraph">
                  <wp:posOffset>6268720</wp:posOffset>
                </wp:positionV>
                <wp:extent cx="6189785" cy="495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78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D6A63" w14:textId="2920299C" w:rsidR="00843728" w:rsidRPr="00843728" w:rsidRDefault="00843728" w:rsidP="00843728">
                            <w:pPr>
                              <w:rPr>
                                <w:rFonts w:ascii="Raleway" w:hAnsi="Raleway"/>
                                <w:color w:val="FD940B"/>
                                <w:u w:val="single"/>
                                <w:lang w:val="en-IN"/>
                              </w:rPr>
                            </w:pPr>
                            <w:r w:rsidRPr="00843728"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  <w:sz w:val="40"/>
                                <w:szCs w:val="40"/>
                                <w:u w:val="single"/>
                              </w:rPr>
                              <w:t>BDB Data Preparation- High Level Introduction</w:t>
                            </w:r>
                          </w:p>
                          <w:p w14:paraId="5277260A" w14:textId="77777777" w:rsidR="00843728" w:rsidRPr="00843728" w:rsidRDefault="00843728" w:rsidP="00843728">
                            <w:pPr>
                              <w:rPr>
                                <w:rFonts w:ascii="Raleway" w:hAnsi="Raleway" w:cs="Microsoft Tai Le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6F4C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9.5pt;margin-top:493.6pt;width:487.4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" filled="f" stroked="f" strokeweight=".5pt">
                <v:textbox>
                  <w:txbxContent>
                    <w:p w14:paraId="3BCD6A63" w14:textId="2920299C" w:rsidR="00843728" w:rsidRPr="00843728" w:rsidRDefault="00843728" w:rsidP="00843728">
                      <w:pPr>
                        <w:rPr>
                          <w:rFonts w:ascii="Raleway" w:hAnsi="Raleway"/>
                          <w:color w:val="FD940B"/>
                          <w:u w:val="single"/>
                          <w:lang w:val="en-IN"/>
                        </w:rPr>
                      </w:pPr>
                      <w:r w:rsidRPr="00843728">
                        <w:rPr>
                          <w:rFonts w:ascii="Raleway" w:hAnsi="Raleway"/>
                          <w:b/>
                          <w:bCs/>
                          <w:color w:val="FD940B"/>
                          <w:sz w:val="40"/>
                          <w:szCs w:val="40"/>
                          <w:u w:val="single"/>
                        </w:rPr>
                        <w:t>BDB Data Preparation- High Level Introduction</w:t>
                      </w:r>
                    </w:p>
                    <w:p w14:paraId="5277260A" w14:textId="77777777" w:rsidR="00843728" w:rsidRPr="00843728" w:rsidRDefault="00843728" w:rsidP="00843728">
                      <w:pPr>
                        <w:rPr>
                          <w:rFonts w:ascii="Raleway" w:hAnsi="Raleway" w:cs="Microsoft Tai Le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2B56">
        <w:rPr>
          <w:rFonts w:ascii="Raleway" w:hAnsi="Raleway"/>
          <w:noProof/>
          <w:color w:val="00668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5C7798" wp14:editId="77A5F720">
                <wp:simplePos x="0" y="0"/>
                <wp:positionH relativeFrom="margin">
                  <wp:posOffset>492369</wp:posOffset>
                </wp:positionH>
                <wp:positionV relativeFrom="paragraph">
                  <wp:posOffset>4257576</wp:posOffset>
                </wp:positionV>
                <wp:extent cx="6189785" cy="219807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785" cy="2198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5AC67" w14:textId="77777777" w:rsidR="00122B56" w:rsidRPr="00122B56" w:rsidRDefault="00122B56" w:rsidP="00122B56">
                            <w:pPr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  <w:sz w:val="40"/>
                                <w:szCs w:val="40"/>
                              </w:rPr>
                            </w:pPr>
                            <w:r w:rsidRPr="00122B56"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  <w:sz w:val="40"/>
                                <w:szCs w:val="40"/>
                              </w:rPr>
                              <w:t>AI, Data Science &amp; Advanced Analytics Platform</w:t>
                            </w:r>
                          </w:p>
                          <w:p w14:paraId="20F7F2CE" w14:textId="0346C30E" w:rsidR="00122B56" w:rsidRPr="00F17BB2" w:rsidRDefault="00122B56" w:rsidP="00122B56">
                            <w:pPr>
                              <w:spacing w:line="240" w:lineRule="auto"/>
                              <w:rPr>
                                <w:rFonts w:ascii="Raleway" w:hAnsi="Raleway"/>
                                <w:b/>
                                <w:bCs/>
                                <w:color w:val="31849B" w:themeColor="accent5" w:themeShade="BF"/>
                                <w:lang w:val="en-IN"/>
                              </w:rPr>
                            </w:pPr>
                            <w:r w:rsidRPr="00F17BB2">
                              <w:rPr>
                                <w:rFonts w:ascii="Raleway" w:hAnsi="Raleway"/>
                                <w:b/>
                                <w:bCs/>
                                <w:color w:val="31849B" w:themeColor="accent5" w:themeShade="BF"/>
                                <w:lang w:val="en-IN"/>
                              </w:rPr>
                              <w:t>Unique Disruptive Platform by Ex-SAP BO R&amp;D Team</w:t>
                            </w:r>
                          </w:p>
                          <w:p w14:paraId="632A87EC" w14:textId="77777777" w:rsidR="00122B56" w:rsidRPr="00122B56" w:rsidRDefault="00122B56" w:rsidP="00122B56">
                            <w:pPr>
                              <w:spacing w:line="240" w:lineRule="auto"/>
                              <w:rPr>
                                <w:rFonts w:ascii="Raleway" w:hAnsi="Raleway"/>
                                <w:b/>
                                <w:bCs/>
                                <w:color w:val="31849B" w:themeColor="accent5" w:themeShade="BF"/>
                                <w:lang w:val="en-IN"/>
                              </w:rPr>
                            </w:pPr>
                            <w:r w:rsidRPr="00122B56">
                              <w:rPr>
                                <w:rFonts w:ascii="Raleway" w:hAnsi="Raleway"/>
                                <w:b/>
                                <w:bCs/>
                                <w:color w:val="31849B" w:themeColor="accent5" w:themeShade="BF"/>
                                <w:lang w:val="en-IN"/>
                              </w:rPr>
                              <w:t xml:space="preserve">One Platform, End to End Solution </w:t>
                            </w:r>
                          </w:p>
                          <w:p w14:paraId="71AD66B0" w14:textId="132D88D6" w:rsidR="00122B56" w:rsidRPr="00122B56" w:rsidRDefault="00122B56" w:rsidP="00122B56">
                            <w:pPr>
                              <w:spacing w:line="240" w:lineRule="auto"/>
                              <w:rPr>
                                <w:rFonts w:ascii="Raleway" w:hAnsi="Raleway"/>
                                <w:b/>
                                <w:bCs/>
                                <w:color w:val="31849B" w:themeColor="accent5" w:themeShade="BF"/>
                                <w:lang w:val="en-IN"/>
                              </w:rPr>
                            </w:pPr>
                            <w:r w:rsidRPr="00122B56">
                              <w:rPr>
                                <w:rFonts w:ascii="Raleway" w:hAnsi="Raleway"/>
                                <w:b/>
                                <w:bCs/>
                                <w:color w:val="31849B" w:themeColor="accent5" w:themeShade="BF"/>
                                <w:lang w:val="en-IN"/>
                              </w:rPr>
                              <w:t xml:space="preserve">Removes industry pain points </w:t>
                            </w:r>
                          </w:p>
                          <w:p w14:paraId="244954BE" w14:textId="3BEBA4FC" w:rsidR="00122B56" w:rsidRDefault="00122B56" w:rsidP="00122B56">
                            <w:pPr>
                              <w:spacing w:line="240" w:lineRule="auto"/>
                              <w:rPr>
                                <w:rFonts w:ascii="Raleway" w:hAnsi="Raleway"/>
                                <w:b/>
                                <w:bCs/>
                                <w:color w:val="31849B" w:themeColor="accent5" w:themeShade="BF"/>
                                <w:lang w:val="en-IN"/>
                              </w:rPr>
                            </w:pPr>
                            <w:r w:rsidRPr="00122B56">
                              <w:rPr>
                                <w:rFonts w:ascii="Raleway" w:hAnsi="Raleway"/>
                                <w:b/>
                                <w:bCs/>
                                <w:color w:val="31849B" w:themeColor="accent5" w:themeShade="BF"/>
                                <w:lang w:val="en-IN"/>
                              </w:rPr>
                              <w:t>Leads to exponential benefits realization</w:t>
                            </w:r>
                          </w:p>
                          <w:p w14:paraId="5A2526AB" w14:textId="219827C2" w:rsidR="00F17BB2" w:rsidRDefault="00F17BB2" w:rsidP="00122B56">
                            <w:pPr>
                              <w:spacing w:line="240" w:lineRule="auto"/>
                              <w:rPr>
                                <w:rFonts w:ascii="Raleway" w:hAnsi="Raleway"/>
                                <w:b/>
                                <w:bCs/>
                                <w:color w:val="31849B" w:themeColor="accent5" w:themeShade="BF"/>
                                <w:lang w:val="en-IN"/>
                              </w:rPr>
                            </w:pPr>
                          </w:p>
                          <w:p w14:paraId="653A0209" w14:textId="77777777" w:rsidR="00F17BB2" w:rsidRPr="00122B56" w:rsidRDefault="00F17BB2" w:rsidP="00122B56">
                            <w:pPr>
                              <w:spacing w:line="240" w:lineRule="auto"/>
                              <w:rPr>
                                <w:rFonts w:ascii="Raleway" w:hAnsi="Raleway"/>
                                <w:b/>
                                <w:bCs/>
                                <w:color w:val="31849B" w:themeColor="accent5" w:themeShade="BF"/>
                                <w:lang w:val="en-IN"/>
                              </w:rPr>
                            </w:pPr>
                          </w:p>
                          <w:p w14:paraId="06522382" w14:textId="377C45D7" w:rsidR="00122B56" w:rsidRPr="00122B56" w:rsidRDefault="00122B56" w:rsidP="00122B56">
                            <w:pPr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</w:rPr>
                            </w:pPr>
                          </w:p>
                          <w:p w14:paraId="35902A37" w14:textId="77777777" w:rsidR="00122B56" w:rsidRPr="00122B56" w:rsidRDefault="00122B56" w:rsidP="00122B56">
                            <w:pPr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</w:rPr>
                            </w:pPr>
                          </w:p>
                          <w:p w14:paraId="0F55F570" w14:textId="6FB57033" w:rsidR="00122B56" w:rsidRPr="00122B56" w:rsidRDefault="00122B56" w:rsidP="00122B56">
                            <w:pPr>
                              <w:rPr>
                                <w:rFonts w:ascii="Raleway" w:hAnsi="Raleway"/>
                                <w:b/>
                                <w:bCs/>
                                <w:color w:val="FD940B"/>
                              </w:rPr>
                            </w:pPr>
                          </w:p>
                          <w:p w14:paraId="1E9E3C4E" w14:textId="77777777" w:rsidR="00122B56" w:rsidRPr="00122B56" w:rsidRDefault="00122B56" w:rsidP="00122B56">
                            <w:pPr>
                              <w:rPr>
                                <w:rFonts w:ascii="Raleway" w:hAnsi="Raleway"/>
                                <w:color w:val="FD940B"/>
                                <w:lang w:val="en-IN"/>
                              </w:rPr>
                            </w:pPr>
                          </w:p>
                          <w:p w14:paraId="12D9BACF" w14:textId="77777777" w:rsidR="00BF0430" w:rsidRPr="00122B56" w:rsidRDefault="00BF0430">
                            <w:pPr>
                              <w:rPr>
                                <w:rFonts w:ascii="Raleway" w:hAnsi="Raleway" w:cs="Microsoft Tai 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C779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75pt;margin-top:335.25pt;width:487.4pt;height:173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" filled="f" stroked="f" strokeweight=".5pt">
                <v:textbox>
                  <w:txbxContent>
                    <w:p w14:paraId="4CB5AC67" w14:textId="77777777" w:rsidR="00122B56" w:rsidRPr="00122B56" w:rsidRDefault="00122B56" w:rsidP="00122B56">
                      <w:pPr>
                        <w:rPr>
                          <w:rFonts w:ascii="Raleway" w:hAnsi="Raleway"/>
                          <w:b/>
                          <w:bCs/>
                          <w:color w:val="FD940B"/>
                          <w:sz w:val="40"/>
                          <w:szCs w:val="40"/>
                        </w:rPr>
                      </w:pPr>
                      <w:r w:rsidRPr="00122B56">
                        <w:rPr>
                          <w:rFonts w:ascii="Raleway" w:hAnsi="Raleway"/>
                          <w:b/>
                          <w:bCs/>
                          <w:color w:val="FD940B"/>
                          <w:sz w:val="40"/>
                          <w:szCs w:val="40"/>
                        </w:rPr>
                        <w:t>AI, Data Science &amp; Advanced Analytics Platform</w:t>
                      </w:r>
                    </w:p>
                    <w:p w14:paraId="20F7F2CE" w14:textId="0346C30E" w:rsidR="00122B56" w:rsidRPr="00F17BB2" w:rsidRDefault="00122B56" w:rsidP="00122B56">
                      <w:pPr>
                        <w:spacing w:line="240" w:lineRule="auto"/>
                        <w:rPr>
                          <w:rFonts w:ascii="Raleway" w:hAnsi="Raleway"/>
                          <w:b/>
                          <w:bCs/>
                          <w:color w:val="31849B" w:themeColor="accent5" w:themeShade="BF"/>
                          <w:lang w:val="en-IN"/>
                        </w:rPr>
                      </w:pPr>
                      <w:r w:rsidRPr="00F17BB2">
                        <w:rPr>
                          <w:rFonts w:ascii="Raleway" w:hAnsi="Raleway"/>
                          <w:b/>
                          <w:bCs/>
                          <w:color w:val="31849B" w:themeColor="accent5" w:themeShade="BF"/>
                          <w:lang w:val="en-IN"/>
                        </w:rPr>
                        <w:t>Unique Disruptive Platform by Ex-SAP BO R&amp;D Team</w:t>
                      </w:r>
                    </w:p>
                    <w:p w14:paraId="632A87EC" w14:textId="77777777" w:rsidR="00122B56" w:rsidRPr="00122B56" w:rsidRDefault="00122B56" w:rsidP="00122B56">
                      <w:pPr>
                        <w:spacing w:line="240" w:lineRule="auto"/>
                        <w:rPr>
                          <w:rFonts w:ascii="Raleway" w:hAnsi="Raleway"/>
                          <w:b/>
                          <w:bCs/>
                          <w:color w:val="31849B" w:themeColor="accent5" w:themeShade="BF"/>
                          <w:lang w:val="en-IN"/>
                        </w:rPr>
                      </w:pPr>
                      <w:r w:rsidRPr="00122B56">
                        <w:rPr>
                          <w:rFonts w:ascii="Raleway" w:hAnsi="Raleway"/>
                          <w:b/>
                          <w:bCs/>
                          <w:color w:val="31849B" w:themeColor="accent5" w:themeShade="BF"/>
                          <w:lang w:val="en-IN"/>
                        </w:rPr>
                        <w:t xml:space="preserve">One Platform, End to End Solution </w:t>
                      </w:r>
                    </w:p>
                    <w:p w14:paraId="71AD66B0" w14:textId="132D88D6" w:rsidR="00122B56" w:rsidRPr="00122B56" w:rsidRDefault="00122B56" w:rsidP="00122B56">
                      <w:pPr>
                        <w:spacing w:line="240" w:lineRule="auto"/>
                        <w:rPr>
                          <w:rFonts w:ascii="Raleway" w:hAnsi="Raleway"/>
                          <w:b/>
                          <w:bCs/>
                          <w:color w:val="31849B" w:themeColor="accent5" w:themeShade="BF"/>
                          <w:lang w:val="en-IN"/>
                        </w:rPr>
                      </w:pPr>
                      <w:r w:rsidRPr="00122B56">
                        <w:rPr>
                          <w:rFonts w:ascii="Raleway" w:hAnsi="Raleway"/>
                          <w:b/>
                          <w:bCs/>
                          <w:color w:val="31849B" w:themeColor="accent5" w:themeShade="BF"/>
                          <w:lang w:val="en-IN"/>
                        </w:rPr>
                        <w:t xml:space="preserve">Removes industry pain points </w:t>
                      </w:r>
                    </w:p>
                    <w:p w14:paraId="244954BE" w14:textId="3BEBA4FC" w:rsidR="00122B56" w:rsidRDefault="00122B56" w:rsidP="00122B56">
                      <w:pPr>
                        <w:spacing w:line="240" w:lineRule="auto"/>
                        <w:rPr>
                          <w:rFonts w:ascii="Raleway" w:hAnsi="Raleway"/>
                          <w:b/>
                          <w:bCs/>
                          <w:color w:val="31849B" w:themeColor="accent5" w:themeShade="BF"/>
                          <w:lang w:val="en-IN"/>
                        </w:rPr>
                      </w:pPr>
                      <w:r w:rsidRPr="00122B56">
                        <w:rPr>
                          <w:rFonts w:ascii="Raleway" w:hAnsi="Raleway"/>
                          <w:b/>
                          <w:bCs/>
                          <w:color w:val="31849B" w:themeColor="accent5" w:themeShade="BF"/>
                          <w:lang w:val="en-IN"/>
                        </w:rPr>
                        <w:t>Leads to exponential benefits realization</w:t>
                      </w:r>
                    </w:p>
                    <w:p w14:paraId="5A2526AB" w14:textId="219827C2" w:rsidR="00F17BB2" w:rsidRDefault="00F17BB2" w:rsidP="00122B56">
                      <w:pPr>
                        <w:spacing w:line="240" w:lineRule="auto"/>
                        <w:rPr>
                          <w:rFonts w:ascii="Raleway" w:hAnsi="Raleway"/>
                          <w:b/>
                          <w:bCs/>
                          <w:color w:val="31849B" w:themeColor="accent5" w:themeShade="BF"/>
                          <w:lang w:val="en-IN"/>
                        </w:rPr>
                      </w:pPr>
                    </w:p>
                    <w:p w14:paraId="653A0209" w14:textId="77777777" w:rsidR="00F17BB2" w:rsidRPr="00122B56" w:rsidRDefault="00F17BB2" w:rsidP="00122B56">
                      <w:pPr>
                        <w:spacing w:line="240" w:lineRule="auto"/>
                        <w:rPr>
                          <w:rFonts w:ascii="Raleway" w:hAnsi="Raleway"/>
                          <w:b/>
                          <w:bCs/>
                          <w:color w:val="31849B" w:themeColor="accent5" w:themeShade="BF"/>
                          <w:lang w:val="en-IN"/>
                        </w:rPr>
                      </w:pPr>
                    </w:p>
                    <w:p w14:paraId="06522382" w14:textId="377C45D7" w:rsidR="00122B56" w:rsidRPr="00122B56" w:rsidRDefault="00122B56" w:rsidP="00122B56">
                      <w:pPr>
                        <w:rPr>
                          <w:rFonts w:ascii="Raleway" w:hAnsi="Raleway"/>
                          <w:b/>
                          <w:bCs/>
                          <w:color w:val="FD940B"/>
                        </w:rPr>
                      </w:pPr>
                    </w:p>
                    <w:p w14:paraId="35902A37" w14:textId="77777777" w:rsidR="00122B56" w:rsidRPr="00122B56" w:rsidRDefault="00122B56" w:rsidP="00122B56">
                      <w:pPr>
                        <w:rPr>
                          <w:rFonts w:ascii="Raleway" w:hAnsi="Raleway"/>
                          <w:b/>
                          <w:bCs/>
                          <w:color w:val="FD940B"/>
                        </w:rPr>
                      </w:pPr>
                    </w:p>
                    <w:p w14:paraId="0F55F570" w14:textId="6FB57033" w:rsidR="00122B56" w:rsidRPr="00122B56" w:rsidRDefault="00122B56" w:rsidP="00122B56">
                      <w:pPr>
                        <w:rPr>
                          <w:rFonts w:ascii="Raleway" w:hAnsi="Raleway"/>
                          <w:b/>
                          <w:bCs/>
                          <w:color w:val="FD940B"/>
                        </w:rPr>
                      </w:pPr>
                    </w:p>
                    <w:p w14:paraId="1E9E3C4E" w14:textId="77777777" w:rsidR="00122B56" w:rsidRPr="00122B56" w:rsidRDefault="00122B56" w:rsidP="00122B56">
                      <w:pPr>
                        <w:rPr>
                          <w:rFonts w:ascii="Raleway" w:hAnsi="Raleway"/>
                          <w:color w:val="FD940B"/>
                          <w:lang w:val="en-IN"/>
                        </w:rPr>
                      </w:pPr>
                    </w:p>
                    <w:p w14:paraId="12D9BACF" w14:textId="77777777" w:rsidR="00BF0430" w:rsidRPr="00122B56" w:rsidRDefault="00BF0430">
                      <w:pPr>
                        <w:rPr>
                          <w:rFonts w:ascii="Raleway" w:hAnsi="Raleway" w:cs="Microsoft Tai 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80F">
        <w:rPr>
          <w:rFonts w:ascii="Raleway" w:hAnsi="Raleway"/>
          <w:noProof/>
          <w:color w:val="006684"/>
          <w:sz w:val="40"/>
          <w:szCs w:val="40"/>
        </w:rPr>
        <w:drawing>
          <wp:anchor distT="0" distB="0" distL="114300" distR="114300" simplePos="0" relativeHeight="251701248" behindDoc="1" locked="0" layoutInCell="1" allowOverlap="1" wp14:anchorId="5A056F0A" wp14:editId="5437295A">
            <wp:simplePos x="0" y="0"/>
            <wp:positionH relativeFrom="column">
              <wp:posOffset>556260</wp:posOffset>
            </wp:positionH>
            <wp:positionV relativeFrom="paragraph">
              <wp:posOffset>2817495</wp:posOffset>
            </wp:positionV>
            <wp:extent cx="3413760" cy="13227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ZVIZ\AppData\Local\Microsoft\Windows\INetCache\Content.Word\New_BDB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430">
        <w:br w:type="page"/>
      </w:r>
    </w:p>
    <w:p w14:paraId="18B6A80B" w14:textId="0E801452" w:rsidR="00C910BD" w:rsidRPr="00C910BD" w:rsidRDefault="00C910BD" w:rsidP="00C910BD">
      <w:pPr>
        <w:rPr>
          <w:color w:val="365F91" w:themeColor="accent1" w:themeShade="BF"/>
          <w:sz w:val="40"/>
          <w:szCs w:val="40"/>
        </w:rPr>
      </w:pPr>
      <w:r w:rsidRPr="003E37CD">
        <w:rPr>
          <w:color w:val="365F91" w:themeColor="accent1" w:themeShade="BF"/>
          <w:sz w:val="40"/>
          <w:szCs w:val="40"/>
        </w:rPr>
        <w:lastRenderedPageBreak/>
        <w:t>BDB Data Preparation-</w:t>
      </w:r>
    </w:p>
    <w:p w14:paraId="3259649F" w14:textId="77777777" w:rsidR="00C910BD" w:rsidRPr="003E37CD" w:rsidRDefault="00C910BD" w:rsidP="00C910BD">
      <w:pPr>
        <w:rPr>
          <w:b/>
        </w:rPr>
      </w:pPr>
      <w:r w:rsidRPr="003E37CD">
        <w:rPr>
          <w:b/>
        </w:rPr>
        <w:t>BDB Data Preparation is a self-service data cleansing tool for cleaning and transforming raw data prior to processing and analysis.</w:t>
      </w:r>
    </w:p>
    <w:p w14:paraId="2A75EB33" w14:textId="77777777" w:rsidR="00C910BD" w:rsidRDefault="00C910BD" w:rsidP="00C910BD">
      <w:r>
        <w:t>This tool lets you add data sets for transformation, view your data preparations. It profiles your data into a grid like format, the data displayed in the grid is a sample from the actual data set or complete data based on the data volume. You can perform 50+ transformations on this data set, visualize profile chart, info &amp; pattern of the data.</w:t>
      </w:r>
    </w:p>
    <w:p w14:paraId="16F9032F" w14:textId="19AC54B1" w:rsidR="00E341FD" w:rsidRDefault="00C910BD" w:rsidP="00E341FD">
      <w:r>
        <w:t>The transformation recipe prepared in BDB data prep can be exported in BDB ETL &amp; BDB Data Pipeline.</w:t>
      </w:r>
    </w:p>
    <w:p w14:paraId="69FBE7FB" w14:textId="77777777" w:rsidR="00E341FD" w:rsidRDefault="00E341FD" w:rsidP="00E341FD">
      <w:r>
        <w:rPr>
          <w:noProof/>
        </w:rPr>
        <w:drawing>
          <wp:inline distT="0" distB="0" distL="0" distR="0" wp14:anchorId="56584AE7" wp14:editId="031F7454">
            <wp:extent cx="5724525" cy="157162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71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FF7414" w14:textId="77777777" w:rsidR="00E341FD" w:rsidRDefault="00E341FD" w:rsidP="00E341FD"/>
    <w:p w14:paraId="061512B0" w14:textId="77777777" w:rsidR="00E341FD" w:rsidRPr="003675C6" w:rsidRDefault="00E341FD" w:rsidP="00E341FD">
      <w:r>
        <w:rPr>
          <w:noProof/>
        </w:rPr>
        <w:drawing>
          <wp:inline distT="0" distB="0" distL="0" distR="0" wp14:anchorId="35B5E848" wp14:editId="2F85F991">
            <wp:extent cx="5724525" cy="259080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90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5BC82ED" w14:textId="77777777" w:rsidR="00C910BD" w:rsidRDefault="00C910BD" w:rsidP="00E341FD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</w:pPr>
    </w:p>
    <w:p w14:paraId="717AA14F" w14:textId="7F50B1A8" w:rsidR="00E341FD" w:rsidRPr="003675C6" w:rsidRDefault="00E341FD" w:rsidP="00E341FD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</w:pPr>
      <w:r w:rsidRPr="003675C6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  <w:t>BDB Data Preparation Purpose-</w:t>
      </w:r>
    </w:p>
    <w:p w14:paraId="088B3675" w14:textId="77777777" w:rsidR="00E341FD" w:rsidRPr="00C53A0D" w:rsidRDefault="00E341FD" w:rsidP="00E341FD">
      <w:pPr>
        <w:pStyle w:val="Heading5"/>
        <w:keepNext w:val="0"/>
        <w:keepLines w:val="0"/>
        <w:numPr>
          <w:ilvl w:val="0"/>
          <w:numId w:val="2"/>
        </w:numPr>
        <w:spacing w:before="100" w:beforeAutospacing="1" w:after="100" w:afterAutospacing="1" w:line="297" w:lineRule="atLeast"/>
        <w:rPr>
          <w:rFonts w:ascii="Calibri" w:hAnsi="Calibri"/>
          <w:color w:val="006684"/>
        </w:rPr>
      </w:pPr>
      <w:r w:rsidRPr="00C53A0D">
        <w:rPr>
          <w:rFonts w:ascii="Calibri" w:hAnsi="Calibri"/>
          <w:b/>
          <w:color w:val="000000" w:themeColor="text1"/>
        </w:rPr>
        <w:t>Vigorous Data Grounding</w:t>
      </w:r>
    </w:p>
    <w:p w14:paraId="5FB4E990" w14:textId="77777777" w:rsidR="00E341FD" w:rsidRPr="00C53A0D" w:rsidRDefault="00E341FD" w:rsidP="00E341FD">
      <w:pPr>
        <w:pStyle w:val="Heading5"/>
        <w:keepNext w:val="0"/>
        <w:keepLines w:val="0"/>
        <w:numPr>
          <w:ilvl w:val="0"/>
          <w:numId w:val="2"/>
        </w:numPr>
        <w:spacing w:before="100" w:beforeAutospacing="1" w:after="100" w:afterAutospacing="1" w:line="297" w:lineRule="atLeast"/>
        <w:rPr>
          <w:rFonts w:ascii="Calibri" w:hAnsi="Calibri"/>
          <w:color w:val="006684"/>
        </w:rPr>
      </w:pPr>
      <w:r w:rsidRPr="00C53A0D">
        <w:rPr>
          <w:rFonts w:ascii="Calibri" w:hAnsi="Calibri"/>
          <w:b/>
          <w:color w:val="000000" w:themeColor="text1"/>
        </w:rPr>
        <w:t>Speed Up Insight Discovery</w:t>
      </w:r>
    </w:p>
    <w:p w14:paraId="3A7128F5" w14:textId="77777777" w:rsidR="00E341FD" w:rsidRPr="00C53A0D" w:rsidRDefault="00E341FD" w:rsidP="00E341FD">
      <w:pPr>
        <w:pStyle w:val="Heading5"/>
        <w:keepNext w:val="0"/>
        <w:keepLines w:val="0"/>
        <w:numPr>
          <w:ilvl w:val="0"/>
          <w:numId w:val="2"/>
        </w:numPr>
        <w:spacing w:before="100" w:beforeAutospacing="1" w:after="100" w:afterAutospacing="1" w:line="297" w:lineRule="atLeast"/>
        <w:rPr>
          <w:rFonts w:ascii="Calibri" w:hAnsi="Calibri"/>
          <w:color w:val="006684"/>
        </w:rPr>
      </w:pPr>
      <w:r w:rsidRPr="00C53A0D">
        <w:rPr>
          <w:rFonts w:ascii="Calibri" w:hAnsi="Calibri"/>
          <w:b/>
          <w:color w:val="000000" w:themeColor="text1"/>
        </w:rPr>
        <w:t>Reliable Self-Service Access</w:t>
      </w:r>
    </w:p>
    <w:p w14:paraId="223D0B35" w14:textId="629836FF" w:rsidR="00E341FD" w:rsidRDefault="00E341FD" w:rsidP="00E341FD">
      <w:pPr>
        <w:pStyle w:val="Heading5"/>
        <w:keepNext w:val="0"/>
        <w:keepLines w:val="0"/>
        <w:numPr>
          <w:ilvl w:val="0"/>
          <w:numId w:val="2"/>
        </w:numPr>
        <w:spacing w:before="100" w:beforeAutospacing="1" w:after="100" w:afterAutospacing="1" w:line="297" w:lineRule="atLeast"/>
        <w:rPr>
          <w:rFonts w:ascii="Calibri" w:hAnsi="Calibri"/>
          <w:b/>
          <w:color w:val="000000" w:themeColor="text1"/>
        </w:rPr>
      </w:pPr>
      <w:r w:rsidRPr="00C53A0D">
        <w:rPr>
          <w:rFonts w:ascii="Calibri" w:hAnsi="Calibri"/>
          <w:b/>
          <w:color w:val="000000" w:themeColor="text1"/>
        </w:rPr>
        <w:t>Transforms Raw Data into Meaningful Data</w:t>
      </w:r>
    </w:p>
    <w:p w14:paraId="0482D119" w14:textId="299C543F" w:rsidR="00C910BD" w:rsidRDefault="00C910BD" w:rsidP="00C910BD"/>
    <w:p w14:paraId="6D58B626" w14:textId="77777777" w:rsidR="00C910BD" w:rsidRPr="00C910BD" w:rsidRDefault="00C910BD" w:rsidP="00C910BD"/>
    <w:p w14:paraId="1AE3BFAE" w14:textId="77777777" w:rsidR="00E341FD" w:rsidRPr="003675C6" w:rsidRDefault="00E341FD" w:rsidP="00E341FD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</w:pPr>
      <w:r w:rsidRPr="003675C6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  <w:t>High-Level Features of BDB Data Preparation</w:t>
      </w:r>
    </w:p>
    <w:p w14:paraId="2E3D3E5E" w14:textId="77777777" w:rsidR="00E341FD" w:rsidRPr="00C53A0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sz w:val="24"/>
          <w:szCs w:val="24"/>
          <w:lang w:eastAsia="en-IN"/>
        </w:rPr>
        <w:t>View</w:t>
      </w: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 xml:space="preserve"> sample data (</w:t>
      </w:r>
      <w:r>
        <w:rPr>
          <w:rFonts w:ascii="Calibri" w:eastAsia="Times New Roman" w:hAnsi="Calibri" w:cs="Times New Roman"/>
          <w:sz w:val="24"/>
          <w:szCs w:val="24"/>
          <w:lang w:eastAsia="en-IN"/>
        </w:rPr>
        <w:t xml:space="preserve">first </w:t>
      </w: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>10 K) in a paginated grid.</w:t>
      </w:r>
    </w:p>
    <w:p w14:paraId="7E8E72E9" w14:textId="77777777" w:rsidR="00E341FD" w:rsidRPr="00C53A0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sz w:val="24"/>
          <w:szCs w:val="24"/>
          <w:lang w:eastAsia="en-IN"/>
        </w:rPr>
        <w:t>Get</w:t>
      </w: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 xml:space="preserve"> statistical profile of the data</w:t>
      </w:r>
    </w:p>
    <w:p w14:paraId="39DB61E3" w14:textId="77777777" w:rsidR="00E341FD" w:rsidRPr="00C53A0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>A quality bar that indicates the percent of valid, invalid and blank rows.</w:t>
      </w:r>
    </w:p>
    <w:p w14:paraId="30470414" w14:textId="77777777" w:rsidR="00E341FD" w:rsidRPr="00C53A0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>50+ transforms that can be performed on the data.</w:t>
      </w:r>
    </w:p>
    <w:p w14:paraId="2F74391A" w14:textId="77777777" w:rsidR="00E341FD" w:rsidRPr="00C53A0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sz w:val="24"/>
          <w:szCs w:val="24"/>
          <w:lang w:eastAsia="en-IN"/>
        </w:rPr>
        <w:t>View</w:t>
      </w: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 xml:space="preserve"> the changes in data, after each transform.</w:t>
      </w:r>
    </w:p>
    <w:p w14:paraId="18BF5903" w14:textId="77777777" w:rsidR="00E341FD" w:rsidRPr="00C53A0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sz w:val="24"/>
          <w:szCs w:val="24"/>
          <w:lang w:eastAsia="en-IN"/>
        </w:rPr>
        <w:t>U</w:t>
      </w: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>ndo/redo the transforms if changes are not acceptable.</w:t>
      </w:r>
    </w:p>
    <w:p w14:paraId="7FC69543" w14:textId="77777777" w:rsidR="00E341FD" w:rsidRPr="00C53A0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sz w:val="24"/>
          <w:szCs w:val="24"/>
          <w:lang w:eastAsia="en-IN"/>
        </w:rPr>
        <w:t>W</w:t>
      </w: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>rite nested transforms using SQL transform.</w:t>
      </w:r>
    </w:p>
    <w:p w14:paraId="00592EFE" w14:textId="77777777" w:rsidR="00E341FD" w:rsidRPr="00C53A0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sz w:val="24"/>
          <w:szCs w:val="24"/>
          <w:lang w:eastAsia="en-IN"/>
        </w:rPr>
        <w:t>V</w:t>
      </w: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>iew the list of transforms performed on the current data.</w:t>
      </w:r>
    </w:p>
    <w:p w14:paraId="786C7F4A" w14:textId="77777777" w:rsidR="00E341FD" w:rsidRPr="00C53A0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sz w:val="24"/>
          <w:szCs w:val="24"/>
          <w:lang w:eastAsia="en-IN"/>
        </w:rPr>
        <w:t>F</w:t>
      </w: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>ilter data by clicking on the profiling charts.</w:t>
      </w:r>
    </w:p>
    <w:p w14:paraId="755C42DA" w14:textId="77777777" w:rsidR="00E341FD" w:rsidRPr="00C53A0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sz w:val="24"/>
          <w:szCs w:val="24"/>
          <w:lang w:eastAsia="en-IN"/>
        </w:rPr>
        <w:t>P</w:t>
      </w: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>erform transforms on the filtered data.</w:t>
      </w:r>
    </w:p>
    <w:p w14:paraId="6F7D8EEB" w14:textId="77777777" w:rsidR="00E341FD" w:rsidRDefault="00E341FD" w:rsidP="00E341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sz w:val="24"/>
          <w:szCs w:val="24"/>
          <w:lang w:eastAsia="en-IN"/>
        </w:rPr>
        <w:t>E</w:t>
      </w:r>
      <w:r w:rsidRPr="00C53A0D">
        <w:rPr>
          <w:rFonts w:ascii="Calibri" w:eastAsia="Times New Roman" w:hAnsi="Calibri" w:cs="Times New Roman"/>
          <w:sz w:val="24"/>
          <w:szCs w:val="24"/>
          <w:lang w:eastAsia="en-IN"/>
        </w:rPr>
        <w:t>xport the steps to ETL /Pipeline so that it can be performed on full data.  </w:t>
      </w:r>
    </w:p>
    <w:p w14:paraId="3EE0B29A" w14:textId="77777777" w:rsidR="00E341FD" w:rsidRDefault="00E341FD" w:rsidP="00E341F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</w:p>
    <w:p w14:paraId="4D3080B5" w14:textId="77777777" w:rsidR="00E341FD" w:rsidRPr="003675C6" w:rsidRDefault="00E341FD" w:rsidP="00E341FD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</w:pPr>
      <w:r w:rsidRPr="003675C6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  <w:t>Deep-Dive into Features</w:t>
      </w:r>
    </w:p>
    <w:p w14:paraId="58C67386" w14:textId="77777777" w:rsidR="00E341FD" w:rsidRDefault="00E341FD" w:rsidP="00E341F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en-IN"/>
        </w:rPr>
      </w:pPr>
    </w:p>
    <w:p w14:paraId="504AB85E" w14:textId="77777777" w:rsidR="00E341FD" w:rsidRDefault="00E341FD" w:rsidP="00E341F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IN"/>
        </w:rPr>
      </w:pPr>
      <w:r w:rsidRPr="00AF474A">
        <w:rPr>
          <w:rFonts w:ascii="Calibri" w:eastAsia="Times New Roman" w:hAnsi="Calibri" w:cs="Times New Roman"/>
          <w:sz w:val="24"/>
          <w:szCs w:val="24"/>
          <w:lang w:eastAsia="en-IN"/>
        </w:rPr>
        <w:t xml:space="preserve">As, BDB </w:t>
      </w:r>
      <w:r>
        <w:rPr>
          <w:rFonts w:ascii="Calibri" w:eastAsia="Times New Roman" w:hAnsi="Calibri" w:cs="Times New Roman"/>
          <w:sz w:val="24"/>
          <w:szCs w:val="24"/>
          <w:lang w:eastAsia="en-IN"/>
        </w:rPr>
        <w:t>Data Prep profiles data set into a grid format, below are the properties of data grid and how it functions –</w:t>
      </w:r>
    </w:p>
    <w:p w14:paraId="5D8FBC13" w14:textId="77777777" w:rsidR="00E341FD" w:rsidRPr="00D47E38" w:rsidRDefault="00E341FD" w:rsidP="00E341FD">
      <w:pPr>
        <w:pStyle w:val="Heading1"/>
        <w:rPr>
          <w:color w:val="365F91" w:themeColor="accent1" w:themeShade="BF"/>
        </w:rPr>
      </w:pPr>
      <w:bookmarkStart w:id="0" w:name="_Toc5641333"/>
      <w:r w:rsidRPr="00D47E38">
        <w:rPr>
          <w:color w:val="365F91" w:themeColor="accent1" w:themeShade="BF"/>
        </w:rPr>
        <w:t>Data Grid</w:t>
      </w:r>
      <w:bookmarkEnd w:id="0"/>
    </w:p>
    <w:p w14:paraId="6E2EFB24" w14:textId="77777777" w:rsidR="00E341FD" w:rsidRPr="00AA78B0" w:rsidRDefault="00E341FD" w:rsidP="00E341FD">
      <w:pPr>
        <w:spacing w:after="0" w:line="240" w:lineRule="auto"/>
        <w:ind w:left="360"/>
        <w:rPr>
          <w:rFonts w:cs="Microsoft Tai Le"/>
          <w:sz w:val="24"/>
          <w:szCs w:val="24"/>
        </w:rPr>
      </w:pPr>
      <w:r w:rsidRPr="00AA78B0">
        <w:rPr>
          <w:rFonts w:cs="Microsoft Tai Le"/>
          <w:sz w:val="24"/>
          <w:szCs w:val="24"/>
        </w:rPr>
        <w:t xml:space="preserve">The data grid in </w:t>
      </w:r>
      <w:r>
        <w:rPr>
          <w:rFonts w:cs="Microsoft Tai Le"/>
          <w:sz w:val="24"/>
          <w:szCs w:val="24"/>
        </w:rPr>
        <w:t>the BDB D</w:t>
      </w:r>
      <w:r w:rsidRPr="00AA78B0">
        <w:rPr>
          <w:rFonts w:cs="Microsoft Tai Le"/>
          <w:sz w:val="24"/>
          <w:szCs w:val="24"/>
        </w:rPr>
        <w:t xml:space="preserve">ata </w:t>
      </w:r>
      <w:r>
        <w:rPr>
          <w:rFonts w:cs="Microsoft Tai Le"/>
          <w:sz w:val="24"/>
          <w:szCs w:val="24"/>
        </w:rPr>
        <w:t>P</w:t>
      </w:r>
      <w:r w:rsidRPr="00AA78B0">
        <w:rPr>
          <w:rFonts w:cs="Microsoft Tai Le"/>
          <w:sz w:val="24"/>
          <w:szCs w:val="24"/>
        </w:rPr>
        <w:t xml:space="preserve">reparation </w:t>
      </w:r>
      <w:r w:rsidRPr="00A345C9">
        <w:rPr>
          <w:rFonts w:cs="Microsoft Tai Le"/>
          <w:noProof/>
          <w:sz w:val="24"/>
          <w:szCs w:val="24"/>
        </w:rPr>
        <w:t>is used</w:t>
      </w:r>
      <w:r w:rsidRPr="00AA78B0">
        <w:rPr>
          <w:rFonts w:cs="Microsoft Tai Le"/>
          <w:sz w:val="24"/>
          <w:szCs w:val="24"/>
        </w:rPr>
        <w:t xml:space="preserve"> for visualizing the data. The data displayed in the </w:t>
      </w:r>
      <w:r w:rsidRPr="00A345C9">
        <w:rPr>
          <w:rFonts w:cs="Microsoft Tai Le"/>
          <w:noProof/>
          <w:sz w:val="24"/>
          <w:szCs w:val="24"/>
        </w:rPr>
        <w:t>grid</w:t>
      </w:r>
      <w:r w:rsidRPr="00AA78B0">
        <w:rPr>
          <w:rFonts w:cs="Microsoft Tai Le"/>
          <w:sz w:val="24"/>
          <w:szCs w:val="24"/>
        </w:rPr>
        <w:t xml:space="preserve"> is a sample from the actual data set or complete data based on the data volume. The </w:t>
      </w:r>
      <w:r w:rsidRPr="00A345C9">
        <w:rPr>
          <w:rFonts w:cs="Microsoft Tai Le"/>
          <w:noProof/>
          <w:sz w:val="24"/>
          <w:szCs w:val="24"/>
        </w:rPr>
        <w:t>grid</w:t>
      </w:r>
      <w:r w:rsidRPr="00AA78B0">
        <w:rPr>
          <w:rFonts w:cs="Microsoft Tai Le"/>
          <w:sz w:val="24"/>
          <w:szCs w:val="24"/>
        </w:rPr>
        <w:t xml:space="preserve"> always </w:t>
      </w:r>
      <w:r>
        <w:rPr>
          <w:rFonts w:cs="Microsoft Tai Le"/>
          <w:noProof/>
          <w:sz w:val="24"/>
          <w:szCs w:val="24"/>
        </w:rPr>
        <w:t>show</w:t>
      </w:r>
      <w:r w:rsidRPr="00A345C9">
        <w:rPr>
          <w:rFonts w:cs="Microsoft Tai Le"/>
          <w:noProof/>
          <w:sz w:val="24"/>
          <w:szCs w:val="24"/>
        </w:rPr>
        <w:t>s</w:t>
      </w:r>
      <w:r w:rsidRPr="00AA78B0">
        <w:rPr>
          <w:rFonts w:cs="Microsoft Tai Le"/>
          <w:sz w:val="24"/>
          <w:szCs w:val="24"/>
        </w:rPr>
        <w:t xml:space="preserve"> the first 10 K rows in the dataset.</w:t>
      </w:r>
    </w:p>
    <w:p w14:paraId="1B6596E8" w14:textId="77777777" w:rsidR="00E341FD" w:rsidRPr="00AA78B0" w:rsidRDefault="00E341FD" w:rsidP="00E341FD">
      <w:pPr>
        <w:spacing w:after="0" w:line="240" w:lineRule="auto"/>
        <w:ind w:firstLine="360"/>
        <w:rPr>
          <w:rFonts w:cs="Microsoft Tai Le"/>
          <w:sz w:val="24"/>
          <w:szCs w:val="24"/>
        </w:rPr>
      </w:pPr>
      <w:r w:rsidRPr="00AA78B0">
        <w:rPr>
          <w:rFonts w:cs="Microsoft Tai Le"/>
          <w:sz w:val="24"/>
          <w:szCs w:val="24"/>
        </w:rPr>
        <w:t xml:space="preserve">The </w:t>
      </w:r>
      <w:r>
        <w:rPr>
          <w:rFonts w:cs="Microsoft Tai Le"/>
          <w:sz w:val="24"/>
          <w:szCs w:val="24"/>
        </w:rPr>
        <w:t xml:space="preserve">displayed </w:t>
      </w:r>
      <w:r w:rsidRPr="00AA78B0">
        <w:rPr>
          <w:rFonts w:cs="Microsoft Tai Le"/>
          <w:sz w:val="24"/>
          <w:szCs w:val="24"/>
        </w:rPr>
        <w:t xml:space="preserve">data in the grid changes based on the </w:t>
      </w:r>
      <w:r>
        <w:rPr>
          <w:rFonts w:cs="Microsoft Tai Le"/>
          <w:sz w:val="24"/>
          <w:szCs w:val="24"/>
        </w:rPr>
        <w:t xml:space="preserve">number of </w:t>
      </w:r>
      <w:r w:rsidRPr="00AA78B0">
        <w:rPr>
          <w:rFonts w:cs="Microsoft Tai Le"/>
          <w:sz w:val="24"/>
          <w:szCs w:val="24"/>
        </w:rPr>
        <w:t>transforms</w:t>
      </w:r>
      <w:r>
        <w:rPr>
          <w:rFonts w:cs="Microsoft Tai Le"/>
          <w:sz w:val="24"/>
          <w:szCs w:val="24"/>
        </w:rPr>
        <w:t xml:space="preserve"> performed on it</w:t>
      </w:r>
      <w:r w:rsidRPr="00AA78B0">
        <w:rPr>
          <w:rFonts w:cs="Microsoft Tai Le"/>
          <w:sz w:val="24"/>
          <w:szCs w:val="24"/>
        </w:rPr>
        <w:t>.</w:t>
      </w:r>
    </w:p>
    <w:p w14:paraId="235AFB74" w14:textId="77777777" w:rsidR="00E341FD" w:rsidRPr="00A6097E" w:rsidRDefault="00E341FD" w:rsidP="00E341FD">
      <w:pPr>
        <w:pStyle w:val="Heading2"/>
        <w:tabs>
          <w:tab w:val="left" w:pos="1134"/>
        </w:tabs>
        <w:ind w:left="858"/>
      </w:pPr>
      <w:bookmarkStart w:id="1" w:name="_Toc5641334"/>
      <w:r>
        <w:t>Data Grid H</w:t>
      </w:r>
      <w:r w:rsidRPr="00A6097E">
        <w:t>eader</w:t>
      </w:r>
      <w:bookmarkEnd w:id="1"/>
      <w:r w:rsidRPr="00A6097E">
        <w:t xml:space="preserve"> </w:t>
      </w:r>
    </w:p>
    <w:p w14:paraId="746D5B51" w14:textId="77777777" w:rsidR="00E341FD" w:rsidRPr="004658E7" w:rsidRDefault="00E341FD" w:rsidP="00E341FD">
      <w:pPr>
        <w:ind w:left="1182"/>
        <w:rPr>
          <w:rFonts w:cs="Microsoft Tai Le"/>
          <w:sz w:val="24"/>
          <w:szCs w:val="24"/>
        </w:rPr>
      </w:pPr>
      <w:r w:rsidRPr="00AA78B0">
        <w:rPr>
          <w:rFonts w:cs="Microsoft Tai Le"/>
          <w:sz w:val="24"/>
          <w:szCs w:val="24"/>
        </w:rPr>
        <w:t xml:space="preserve">The grid has a header which displays the column name from the dataset. </w:t>
      </w:r>
    </w:p>
    <w:p w14:paraId="22552BE3" w14:textId="77777777" w:rsidR="00E341FD" w:rsidRPr="00A6097E" w:rsidRDefault="00E341FD" w:rsidP="00E341FD">
      <w:pPr>
        <w:pStyle w:val="Heading2"/>
        <w:tabs>
          <w:tab w:val="left" w:pos="1134"/>
        </w:tabs>
        <w:ind w:left="858"/>
      </w:pPr>
      <w:bookmarkStart w:id="2" w:name="_Toc508814707"/>
      <w:bookmarkStart w:id="3" w:name="_Toc5641335"/>
      <w:r w:rsidRPr="00A6097E">
        <w:t>Data Types</w:t>
      </w:r>
      <w:bookmarkEnd w:id="2"/>
      <w:bookmarkEnd w:id="3"/>
    </w:p>
    <w:p w14:paraId="388167E0" w14:textId="77777777" w:rsidR="00E341FD" w:rsidRPr="00882226" w:rsidRDefault="00E341FD" w:rsidP="00E341FD">
      <w:pPr>
        <w:ind w:left="810" w:firstLine="270"/>
        <w:rPr>
          <w:sz w:val="24"/>
          <w:szCs w:val="24"/>
        </w:rPr>
      </w:pPr>
      <w:r w:rsidRPr="00882226">
        <w:rPr>
          <w:sz w:val="24"/>
          <w:szCs w:val="24"/>
        </w:rPr>
        <w:t xml:space="preserve"> </w:t>
      </w:r>
      <w:r w:rsidRPr="00A345C9">
        <w:rPr>
          <w:noProof/>
          <w:sz w:val="24"/>
          <w:szCs w:val="24"/>
        </w:rPr>
        <w:t>T</w:t>
      </w:r>
      <w:r>
        <w:rPr>
          <w:noProof/>
          <w:sz w:val="24"/>
          <w:szCs w:val="24"/>
        </w:rPr>
        <w:t xml:space="preserve">he BDB Data Preparation </w:t>
      </w:r>
      <w:r w:rsidRPr="00882226">
        <w:rPr>
          <w:sz w:val="24"/>
          <w:szCs w:val="24"/>
        </w:rPr>
        <w:t>supports</w:t>
      </w:r>
      <w:r>
        <w:rPr>
          <w:sz w:val="24"/>
          <w:szCs w:val="24"/>
        </w:rPr>
        <w:t xml:space="preserve"> </w:t>
      </w:r>
      <w:r w:rsidRPr="00882226">
        <w:rPr>
          <w:sz w:val="24"/>
          <w:szCs w:val="24"/>
        </w:rPr>
        <w:t>the following data types</w:t>
      </w:r>
      <w:r>
        <w:rPr>
          <w:sz w:val="24"/>
          <w:szCs w:val="24"/>
        </w:rPr>
        <w:t>:</w:t>
      </w:r>
    </w:p>
    <w:p w14:paraId="577ACFFE" w14:textId="77777777" w:rsidR="00E341FD" w:rsidRPr="00962C83" w:rsidRDefault="00E341FD" w:rsidP="00E341F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306"/>
        <w:rPr>
          <w:rFonts w:asciiTheme="minorHAnsi" w:hAnsiTheme="minorHAnsi" w:cs="Arial"/>
        </w:rPr>
      </w:pPr>
      <w:r w:rsidRPr="00962C83">
        <w:rPr>
          <w:rFonts w:asciiTheme="minorHAnsi" w:hAnsiTheme="minorHAnsi" w:cs="Arial"/>
        </w:rPr>
        <w:t>Integer </w:t>
      </w:r>
    </w:p>
    <w:p w14:paraId="1D8A3864" w14:textId="77777777" w:rsidR="00E341FD" w:rsidRPr="00962C83" w:rsidRDefault="00E341FD" w:rsidP="00E341F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306"/>
        <w:rPr>
          <w:rFonts w:asciiTheme="minorHAnsi" w:hAnsiTheme="minorHAnsi" w:cs="Arial"/>
        </w:rPr>
      </w:pPr>
      <w:r w:rsidRPr="00962C83">
        <w:rPr>
          <w:rFonts w:asciiTheme="minorHAnsi" w:hAnsiTheme="minorHAnsi" w:cs="Arial"/>
        </w:rPr>
        <w:t>Double</w:t>
      </w:r>
    </w:p>
    <w:p w14:paraId="5AA20422" w14:textId="77777777" w:rsidR="00E341FD" w:rsidRPr="00962C83" w:rsidRDefault="00E341FD" w:rsidP="00E341F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306"/>
        <w:rPr>
          <w:rFonts w:asciiTheme="minorHAnsi" w:hAnsiTheme="minorHAnsi" w:cs="Arial"/>
        </w:rPr>
      </w:pPr>
      <w:r w:rsidRPr="00962C83">
        <w:rPr>
          <w:rFonts w:asciiTheme="minorHAnsi" w:hAnsiTheme="minorHAnsi" w:cs="Arial"/>
        </w:rPr>
        <w:t>String</w:t>
      </w:r>
    </w:p>
    <w:p w14:paraId="148561D9" w14:textId="77777777" w:rsidR="00E341FD" w:rsidRPr="00962C83" w:rsidRDefault="00E341FD" w:rsidP="00E341F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306"/>
        <w:rPr>
          <w:rFonts w:asciiTheme="minorHAnsi" w:hAnsiTheme="minorHAnsi" w:cs="Arial"/>
        </w:rPr>
      </w:pPr>
      <w:r w:rsidRPr="00962C83">
        <w:rPr>
          <w:rFonts w:asciiTheme="minorHAnsi" w:hAnsiTheme="minorHAnsi" w:cs="Arial"/>
        </w:rPr>
        <w:t>Date</w:t>
      </w:r>
    </w:p>
    <w:p w14:paraId="5C077EF9" w14:textId="3BF7928B" w:rsidR="00E341FD" w:rsidRDefault="00E341FD" w:rsidP="00E341F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306"/>
        <w:rPr>
          <w:rFonts w:asciiTheme="minorHAnsi" w:hAnsiTheme="minorHAnsi" w:cs="Arial"/>
        </w:rPr>
      </w:pPr>
      <w:r w:rsidRPr="00962C83">
        <w:rPr>
          <w:rFonts w:asciiTheme="minorHAnsi" w:hAnsiTheme="minorHAnsi" w:cs="Arial"/>
        </w:rPr>
        <w:t>Timestamp</w:t>
      </w:r>
    </w:p>
    <w:p w14:paraId="23BDAD2C" w14:textId="3EA9402F" w:rsidR="00C910BD" w:rsidRDefault="00C910BD" w:rsidP="00C910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7E1024AF" w14:textId="4C5C5711" w:rsidR="00C910BD" w:rsidRDefault="00C910BD" w:rsidP="00C910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0D850D02" w14:textId="77777777" w:rsidR="00C910BD" w:rsidRPr="00962C83" w:rsidRDefault="00C910BD" w:rsidP="00C910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269EF8B1" w14:textId="77777777" w:rsidR="00E341FD" w:rsidRPr="00AA78B0" w:rsidRDefault="00E341FD" w:rsidP="00E34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14:paraId="3BB756CC" w14:textId="77777777" w:rsidR="00E341FD" w:rsidRPr="00A6097E" w:rsidRDefault="00E341FD" w:rsidP="00E341FD">
      <w:pPr>
        <w:pStyle w:val="Heading2"/>
        <w:tabs>
          <w:tab w:val="left" w:pos="1134"/>
        </w:tabs>
        <w:ind w:left="858"/>
      </w:pPr>
      <w:bookmarkStart w:id="4" w:name="_Toc508814711"/>
      <w:bookmarkStart w:id="5" w:name="_Toc5641336"/>
      <w:r w:rsidRPr="00A6097E">
        <w:lastRenderedPageBreak/>
        <w:t xml:space="preserve">Panel to </w:t>
      </w:r>
      <w:r>
        <w:t>L</w:t>
      </w:r>
      <w:r w:rsidRPr="00A6097E">
        <w:t xml:space="preserve">ist the </w:t>
      </w:r>
      <w:r>
        <w:t>S</w:t>
      </w:r>
      <w:r w:rsidRPr="00A6097E">
        <w:t xml:space="preserve">elected </w:t>
      </w:r>
      <w:r>
        <w:t>F</w:t>
      </w:r>
      <w:r w:rsidRPr="00A6097E">
        <w:t>ilters.</w:t>
      </w:r>
      <w:bookmarkEnd w:id="4"/>
      <w:bookmarkEnd w:id="5"/>
    </w:p>
    <w:p w14:paraId="0389A84E" w14:textId="77777777" w:rsidR="00E341FD" w:rsidRDefault="00E341FD" w:rsidP="00E341FD">
      <w:pPr>
        <w:spacing w:after="0" w:line="240" w:lineRule="auto"/>
        <w:ind w:left="720" w:right="540" w:firstLine="162"/>
        <w:jc w:val="both"/>
        <w:rPr>
          <w:rFonts w:cs="Microsoft Tai Le"/>
          <w:sz w:val="24"/>
          <w:szCs w:val="24"/>
        </w:rPr>
      </w:pPr>
      <w:r w:rsidRPr="00AA78B0">
        <w:rPr>
          <w:rFonts w:cs="Microsoft Tai Le"/>
          <w:sz w:val="24"/>
          <w:szCs w:val="24"/>
        </w:rPr>
        <w:t xml:space="preserve">    When a filter is </w:t>
      </w:r>
      <w:r w:rsidRPr="00997AAB">
        <w:rPr>
          <w:rFonts w:cs="Microsoft Tai Le"/>
          <w:noProof/>
          <w:sz w:val="24"/>
          <w:szCs w:val="24"/>
        </w:rPr>
        <w:t>selected</w:t>
      </w:r>
      <w:r>
        <w:rPr>
          <w:rFonts w:cs="Microsoft Tai Le"/>
          <w:noProof/>
          <w:sz w:val="24"/>
          <w:szCs w:val="24"/>
        </w:rPr>
        <w:t>,</w:t>
      </w:r>
      <w:r w:rsidRPr="00AA78B0">
        <w:rPr>
          <w:rFonts w:cs="Microsoft Tai Le"/>
          <w:sz w:val="24"/>
          <w:szCs w:val="24"/>
        </w:rPr>
        <w:t xml:space="preserve"> it gets added to the filter panel on top of the grid.</w:t>
      </w:r>
      <w:r>
        <w:rPr>
          <w:rFonts w:cs="Microsoft Tai Le"/>
          <w:sz w:val="24"/>
          <w:szCs w:val="24"/>
        </w:rPr>
        <w:t xml:space="preserve"> </w:t>
      </w:r>
    </w:p>
    <w:p w14:paraId="530A63CB" w14:textId="77777777" w:rsidR="00E341FD" w:rsidRPr="00AA78B0" w:rsidRDefault="00E341FD" w:rsidP="00E341FD">
      <w:pPr>
        <w:spacing w:after="0" w:line="240" w:lineRule="auto"/>
        <w:ind w:left="720" w:right="540" w:firstLine="162"/>
        <w:jc w:val="both"/>
        <w:rPr>
          <w:rFonts w:cs="Microsoft Tai Le"/>
          <w:sz w:val="24"/>
          <w:szCs w:val="24"/>
        </w:rPr>
      </w:pPr>
    </w:p>
    <w:p w14:paraId="50A34A12" w14:textId="77777777" w:rsidR="00E341FD" w:rsidRPr="00DD3B8E" w:rsidRDefault="00E341FD" w:rsidP="00E341FD">
      <w:pPr>
        <w:ind w:left="720" w:right="540" w:firstLine="162"/>
        <w:jc w:val="both"/>
        <w:rPr>
          <w:rFonts w:ascii="Raleway" w:hAnsi="Raleway" w:cs="Microsoft Tai Le"/>
          <w:sz w:val="20"/>
          <w:szCs w:val="20"/>
        </w:rPr>
      </w:pPr>
      <w:r>
        <w:rPr>
          <w:rFonts w:ascii="Raleway" w:hAnsi="Raleway" w:cs="Microsoft Tai Le"/>
          <w:sz w:val="20"/>
          <w:szCs w:val="20"/>
        </w:rPr>
        <w:t xml:space="preserve">     </w:t>
      </w:r>
      <w:r w:rsidRPr="00DD3B8E">
        <w:rPr>
          <w:rFonts w:ascii="Raleway" w:hAnsi="Raleway"/>
          <w:noProof/>
        </w:rPr>
        <w:drawing>
          <wp:inline distT="0" distB="0" distL="0" distR="0" wp14:anchorId="0289E4AB" wp14:editId="0F502005">
            <wp:extent cx="3733800" cy="1787269"/>
            <wp:effectExtent l="19050" t="19050" r="19050" b="22860"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8828" cy="17944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35D80E3" w14:textId="77777777" w:rsidR="00E341FD" w:rsidRPr="00DD3B8E" w:rsidRDefault="00E341FD" w:rsidP="00E341FD">
      <w:pPr>
        <w:ind w:left="720" w:right="540" w:firstLine="162"/>
        <w:jc w:val="both"/>
        <w:rPr>
          <w:rFonts w:ascii="Raleway" w:hAnsi="Raleway" w:cs="Microsoft Tai Le"/>
          <w:sz w:val="20"/>
          <w:szCs w:val="20"/>
        </w:rPr>
      </w:pPr>
    </w:p>
    <w:p w14:paraId="552650F7" w14:textId="77777777" w:rsidR="00E341FD" w:rsidRPr="00DD3B8E" w:rsidRDefault="00E341FD" w:rsidP="00E341FD">
      <w:pPr>
        <w:pStyle w:val="Heading2"/>
        <w:tabs>
          <w:tab w:val="left" w:pos="1134"/>
        </w:tabs>
        <w:ind w:left="858"/>
      </w:pPr>
      <w:bookmarkStart w:id="6" w:name="_Toc508814712"/>
      <w:bookmarkStart w:id="7" w:name="_Toc5641337"/>
      <w:r w:rsidRPr="00DD3B8E">
        <w:t xml:space="preserve">Data </w:t>
      </w:r>
      <w:r>
        <w:t>Q</w:t>
      </w:r>
      <w:r w:rsidRPr="00DD3B8E">
        <w:t xml:space="preserve">uality Bar in the </w:t>
      </w:r>
      <w:r>
        <w:t>G</w:t>
      </w:r>
      <w:r w:rsidRPr="00DD3B8E">
        <w:t>rid</w:t>
      </w:r>
      <w:bookmarkEnd w:id="6"/>
      <w:bookmarkEnd w:id="7"/>
    </w:p>
    <w:p w14:paraId="39FCFF07" w14:textId="4E0BA567" w:rsidR="00E341FD" w:rsidRDefault="00E341FD" w:rsidP="00E341FD">
      <w:pPr>
        <w:spacing w:after="0" w:line="240" w:lineRule="auto"/>
        <w:ind w:left="720" w:right="540" w:firstLine="162"/>
        <w:jc w:val="both"/>
        <w:rPr>
          <w:sz w:val="24"/>
          <w:szCs w:val="24"/>
        </w:rPr>
      </w:pPr>
      <w:r>
        <w:rPr>
          <w:rFonts w:ascii="Raleway" w:hAnsi="Raleway" w:cs="Microsoft Tai Le"/>
          <w:sz w:val="20"/>
          <w:szCs w:val="20"/>
        </w:rPr>
        <w:t xml:space="preserve">    </w:t>
      </w:r>
      <w:r w:rsidRPr="00AA78B0">
        <w:rPr>
          <w:rFonts w:cs="Microsoft Tai Le"/>
          <w:sz w:val="24"/>
          <w:szCs w:val="24"/>
        </w:rPr>
        <w:t xml:space="preserve">A </w:t>
      </w:r>
      <w:r>
        <w:rPr>
          <w:rFonts w:cs="Microsoft Tai Le"/>
          <w:sz w:val="24"/>
          <w:szCs w:val="24"/>
        </w:rPr>
        <w:t>D</w:t>
      </w:r>
      <w:r w:rsidRPr="00AA78B0">
        <w:rPr>
          <w:rFonts w:cs="Microsoft Tai Le"/>
          <w:sz w:val="24"/>
          <w:szCs w:val="24"/>
        </w:rPr>
        <w:t xml:space="preserve">ata </w:t>
      </w:r>
      <w:r>
        <w:rPr>
          <w:rFonts w:cs="Microsoft Tai Le"/>
          <w:sz w:val="24"/>
          <w:szCs w:val="24"/>
        </w:rPr>
        <w:t>Q</w:t>
      </w:r>
      <w:r w:rsidRPr="00AA78B0">
        <w:rPr>
          <w:rFonts w:cs="Microsoft Tai Le"/>
          <w:sz w:val="24"/>
          <w:szCs w:val="24"/>
        </w:rPr>
        <w:t xml:space="preserve">uality </w:t>
      </w:r>
      <w:r>
        <w:rPr>
          <w:rFonts w:cs="Microsoft Tai Le"/>
          <w:sz w:val="24"/>
          <w:szCs w:val="24"/>
        </w:rPr>
        <w:t>B</w:t>
      </w:r>
      <w:r w:rsidRPr="00AA78B0">
        <w:rPr>
          <w:rFonts w:cs="Microsoft Tai Le"/>
          <w:sz w:val="24"/>
          <w:szCs w:val="24"/>
        </w:rPr>
        <w:t>ar</w:t>
      </w:r>
      <w:r>
        <w:rPr>
          <w:rFonts w:cs="Microsoft Tai Le"/>
          <w:sz w:val="24"/>
          <w:szCs w:val="24"/>
        </w:rPr>
        <w:t xml:space="preserve"> appears</w:t>
      </w:r>
      <w:r w:rsidRPr="00AA78B0">
        <w:rPr>
          <w:rFonts w:cs="Microsoft Tai Le"/>
          <w:sz w:val="24"/>
          <w:szCs w:val="24"/>
        </w:rPr>
        <w:t xml:space="preserve"> in the header of the grid.</w:t>
      </w:r>
      <w:r>
        <w:rPr>
          <w:rFonts w:cs="Microsoft Tai Le"/>
          <w:sz w:val="24"/>
          <w:szCs w:val="24"/>
        </w:rPr>
        <w:t xml:space="preserve"> The </w:t>
      </w:r>
      <w:r w:rsidRPr="00241790">
        <w:rPr>
          <w:sz w:val="24"/>
          <w:szCs w:val="24"/>
        </w:rPr>
        <w:t xml:space="preserve">Data </w:t>
      </w:r>
      <w:r>
        <w:rPr>
          <w:sz w:val="24"/>
          <w:szCs w:val="24"/>
        </w:rPr>
        <w:t>Q</w:t>
      </w:r>
      <w:r w:rsidRPr="00241790">
        <w:rPr>
          <w:sz w:val="24"/>
          <w:szCs w:val="24"/>
        </w:rPr>
        <w:t>uality is indicated through</w:t>
      </w:r>
      <w:r>
        <w:rPr>
          <w:sz w:val="24"/>
          <w:szCs w:val="24"/>
        </w:rPr>
        <w:t xml:space="preserve"> </w:t>
      </w:r>
      <w:r w:rsidR="00843728">
        <w:rPr>
          <w:sz w:val="24"/>
          <w:szCs w:val="24"/>
        </w:rPr>
        <w:t>color</w:t>
      </w:r>
      <w:r>
        <w:rPr>
          <w:sz w:val="24"/>
          <w:szCs w:val="24"/>
        </w:rPr>
        <w:t xml:space="preserve"> coding</w:t>
      </w:r>
    </w:p>
    <w:p w14:paraId="39D08D94" w14:textId="77777777" w:rsidR="00E341FD" w:rsidRPr="00DD3B8E" w:rsidRDefault="00E341FD" w:rsidP="00E341FD">
      <w:pPr>
        <w:spacing w:after="0" w:line="240" w:lineRule="auto"/>
        <w:ind w:left="720" w:right="540" w:firstLine="162"/>
        <w:jc w:val="both"/>
        <w:rPr>
          <w:rFonts w:ascii="Raleway" w:hAnsi="Raleway"/>
          <w:sz w:val="20"/>
          <w:szCs w:val="20"/>
        </w:rPr>
      </w:pPr>
      <w:r>
        <w:rPr>
          <w:rFonts w:cs="Microsoft Tai Le"/>
          <w:sz w:val="24"/>
          <w:szCs w:val="24"/>
        </w:rPr>
        <w:t xml:space="preserve">    </w:t>
      </w:r>
    </w:p>
    <w:p w14:paraId="10D43F09" w14:textId="4450B36F" w:rsidR="00E341FD" w:rsidRDefault="00E341F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  <w:r w:rsidRPr="009371BB">
        <w:rPr>
          <w:noProof/>
        </w:rPr>
        <w:drawing>
          <wp:inline distT="0" distB="0" distL="0" distR="0" wp14:anchorId="121EF18F" wp14:editId="17F9554A">
            <wp:extent cx="2581275" cy="1895902"/>
            <wp:effectExtent l="19050" t="19050" r="9525" b="28575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85111" cy="1898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Raleway" w:hAnsi="Raleway"/>
          <w:sz w:val="20"/>
          <w:szCs w:val="20"/>
        </w:rPr>
        <w:t xml:space="preserve">   </w:t>
      </w:r>
    </w:p>
    <w:p w14:paraId="67007B85" w14:textId="188F8120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54595A00" w14:textId="10F59270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37FF7E99" w14:textId="4E7E05F1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53B6C4B8" w14:textId="7E1DEB9D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5CE4EB42" w14:textId="54523428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70A7CFA0" w14:textId="1A8A8584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4F30D0D9" w14:textId="6B17A5B6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053D1947" w14:textId="663092AC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7077BC14" w14:textId="59A68725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649B8DCD" w14:textId="3BBA1CE6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6DF36903" w14:textId="4B151F29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04595093" w14:textId="32406C7F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6C8F101D" w14:textId="4F4F0BD7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2686246D" w14:textId="7D00150B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0734554A" w14:textId="3F2CC7C2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33F82DA7" w14:textId="7F8C2E06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3FCE883A" w14:textId="618566E6" w:rsidR="00C910BD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2C4E361A" w14:textId="77777777" w:rsidR="00C910BD" w:rsidRPr="003675C6" w:rsidRDefault="00C910BD" w:rsidP="00E341FD">
      <w:pPr>
        <w:pStyle w:val="ListParagraph"/>
        <w:ind w:left="1602"/>
        <w:rPr>
          <w:rFonts w:ascii="Raleway" w:hAnsi="Raleway"/>
          <w:sz w:val="20"/>
          <w:szCs w:val="20"/>
        </w:rPr>
      </w:pPr>
    </w:p>
    <w:p w14:paraId="3982EEB2" w14:textId="77777777" w:rsidR="00E341FD" w:rsidRPr="00D47E38" w:rsidRDefault="00E341FD" w:rsidP="00E341FD">
      <w:pPr>
        <w:pStyle w:val="Heading1"/>
        <w:rPr>
          <w:color w:val="365F91" w:themeColor="accent1" w:themeShade="BF"/>
        </w:rPr>
      </w:pPr>
      <w:bookmarkStart w:id="8" w:name="_Toc507500948"/>
      <w:bookmarkStart w:id="9" w:name="_Toc5641339"/>
      <w:r w:rsidRPr="00D47E38">
        <w:rPr>
          <w:color w:val="365F91" w:themeColor="accent1" w:themeShade="BF"/>
        </w:rPr>
        <w:lastRenderedPageBreak/>
        <w:t>Summary Pane</w:t>
      </w:r>
      <w:bookmarkEnd w:id="8"/>
      <w:bookmarkEnd w:id="9"/>
      <w:r w:rsidRPr="00D47E38">
        <w:rPr>
          <w:color w:val="365F91" w:themeColor="accent1" w:themeShade="BF"/>
        </w:rPr>
        <w:t xml:space="preserve"> </w:t>
      </w:r>
    </w:p>
    <w:p w14:paraId="6F0C05DE" w14:textId="77777777" w:rsidR="00E341FD" w:rsidRPr="00AA78B0" w:rsidRDefault="00E341FD" w:rsidP="00E341FD">
      <w:pPr>
        <w:spacing w:after="0"/>
        <w:ind w:right="540" w:firstLine="426"/>
        <w:jc w:val="both"/>
        <w:rPr>
          <w:rFonts w:cs="Microsoft Tai Le"/>
          <w:sz w:val="24"/>
          <w:szCs w:val="24"/>
        </w:rPr>
      </w:pPr>
      <w:r w:rsidRPr="00AA78B0">
        <w:rPr>
          <w:rFonts w:cs="Microsoft Tai Le"/>
          <w:sz w:val="24"/>
          <w:szCs w:val="24"/>
        </w:rPr>
        <w:t xml:space="preserve">The summary </w:t>
      </w:r>
      <w:r w:rsidRPr="00997AAB">
        <w:rPr>
          <w:rFonts w:cs="Microsoft Tai Le"/>
          <w:noProof/>
          <w:sz w:val="24"/>
          <w:szCs w:val="24"/>
        </w:rPr>
        <w:t>pane</w:t>
      </w:r>
      <w:r w:rsidRPr="00AA78B0">
        <w:rPr>
          <w:rFonts w:cs="Microsoft Tai Le"/>
          <w:sz w:val="24"/>
          <w:szCs w:val="24"/>
        </w:rPr>
        <w:t xml:space="preserve"> gives an overview of the data</w:t>
      </w:r>
      <w:r>
        <w:rPr>
          <w:rFonts w:cs="Microsoft Tai Le"/>
          <w:sz w:val="24"/>
          <w:szCs w:val="24"/>
        </w:rPr>
        <w:t xml:space="preserve"> like </w:t>
      </w:r>
      <w:r w:rsidRPr="00AA78B0">
        <w:rPr>
          <w:rFonts w:cs="Microsoft Tai Le"/>
          <w:sz w:val="24"/>
          <w:szCs w:val="24"/>
        </w:rPr>
        <w:t>different patterns of data, distinct values,</w:t>
      </w:r>
      <w:r>
        <w:rPr>
          <w:rFonts w:cs="Microsoft Tai Le"/>
          <w:sz w:val="24"/>
          <w:szCs w:val="24"/>
        </w:rPr>
        <w:t xml:space="preserve"> and </w:t>
      </w:r>
      <w:r w:rsidRPr="00AA78B0">
        <w:rPr>
          <w:rFonts w:cs="Microsoft Tai Le"/>
          <w:sz w:val="24"/>
          <w:szCs w:val="24"/>
        </w:rPr>
        <w:t>occurrences.</w:t>
      </w:r>
    </w:p>
    <w:p w14:paraId="3B4A025F" w14:textId="77777777" w:rsidR="00E341FD" w:rsidRPr="00DD3B8E" w:rsidRDefault="00E341FD" w:rsidP="00E341FD">
      <w:pPr>
        <w:spacing w:after="0"/>
        <w:ind w:right="540"/>
        <w:jc w:val="both"/>
        <w:rPr>
          <w:rFonts w:ascii="Raleway" w:hAnsi="Raleway"/>
        </w:rPr>
      </w:pPr>
    </w:p>
    <w:p w14:paraId="2149BF92" w14:textId="77777777" w:rsidR="00E341FD" w:rsidRPr="00DD3B8E" w:rsidRDefault="00E341FD" w:rsidP="00E341FD">
      <w:pPr>
        <w:pStyle w:val="Heading2"/>
        <w:tabs>
          <w:tab w:val="left" w:pos="1134"/>
        </w:tabs>
        <w:ind w:left="858"/>
      </w:pPr>
      <w:bookmarkStart w:id="10" w:name="_Toc507500949"/>
      <w:bookmarkStart w:id="11" w:name="_Toc5641340"/>
      <w:r w:rsidRPr="00DD3B8E">
        <w:t>Charts</w:t>
      </w:r>
      <w:bookmarkEnd w:id="10"/>
      <w:bookmarkEnd w:id="11"/>
    </w:p>
    <w:p w14:paraId="2546FB57" w14:textId="77777777" w:rsidR="00E341FD" w:rsidRDefault="00E341FD" w:rsidP="00E341FD">
      <w:pPr>
        <w:spacing w:after="0" w:line="240" w:lineRule="auto"/>
        <w:ind w:left="1134" w:right="540"/>
        <w:jc w:val="both"/>
        <w:rPr>
          <w:rFonts w:cs="Microsoft Tai Le"/>
          <w:sz w:val="24"/>
          <w:szCs w:val="24"/>
        </w:rPr>
      </w:pPr>
      <w:r>
        <w:rPr>
          <w:rFonts w:cs="Microsoft Tai Le"/>
          <w:sz w:val="24"/>
          <w:szCs w:val="24"/>
        </w:rPr>
        <w:t>The</w:t>
      </w:r>
      <w:r w:rsidRPr="00AA78B0">
        <w:rPr>
          <w:rFonts w:cs="Microsoft Tai Le"/>
          <w:sz w:val="24"/>
          <w:szCs w:val="24"/>
        </w:rPr>
        <w:t xml:space="preserve"> </w:t>
      </w:r>
      <w:r>
        <w:rPr>
          <w:rFonts w:cs="Microsoft Tai Le"/>
          <w:sz w:val="24"/>
          <w:szCs w:val="24"/>
        </w:rPr>
        <w:t xml:space="preserve">in-built </w:t>
      </w:r>
      <w:r w:rsidRPr="00AA78B0">
        <w:rPr>
          <w:rFonts w:cs="Microsoft Tai Le"/>
          <w:sz w:val="24"/>
          <w:szCs w:val="24"/>
        </w:rPr>
        <w:t>chart</w:t>
      </w:r>
      <w:r>
        <w:rPr>
          <w:rFonts w:cs="Microsoft Tai Le"/>
          <w:sz w:val="24"/>
          <w:szCs w:val="24"/>
        </w:rPr>
        <w:t xml:space="preserve">s (Column and Bar charts) </w:t>
      </w:r>
      <w:r w:rsidRPr="00AA78B0">
        <w:rPr>
          <w:rFonts w:cs="Microsoft Tai Le"/>
          <w:sz w:val="24"/>
          <w:szCs w:val="24"/>
        </w:rPr>
        <w:t xml:space="preserve">display the </w:t>
      </w:r>
      <w:r>
        <w:rPr>
          <w:rFonts w:cs="Microsoft Tai Le"/>
          <w:sz w:val="24"/>
          <w:szCs w:val="24"/>
        </w:rPr>
        <w:t xml:space="preserve">occurrence </w:t>
      </w:r>
      <w:r w:rsidRPr="00AA78B0">
        <w:rPr>
          <w:rFonts w:cs="Microsoft Tai Le"/>
          <w:sz w:val="24"/>
          <w:szCs w:val="24"/>
        </w:rPr>
        <w:t xml:space="preserve">of each value. </w:t>
      </w:r>
    </w:p>
    <w:p w14:paraId="2F24EE08" w14:textId="77777777" w:rsidR="00E341FD" w:rsidRPr="00DD3B8E" w:rsidRDefault="00E341FD" w:rsidP="00E341FD">
      <w:pPr>
        <w:spacing w:after="0" w:line="240" w:lineRule="auto"/>
        <w:ind w:left="720" w:right="540" w:firstLine="414"/>
        <w:jc w:val="both"/>
        <w:rPr>
          <w:rFonts w:ascii="Raleway" w:hAnsi="Raleway" w:cs="Microsoft Tai Le"/>
          <w:sz w:val="20"/>
          <w:szCs w:val="20"/>
        </w:rPr>
      </w:pPr>
    </w:p>
    <w:p w14:paraId="36CC6FF0" w14:textId="77777777" w:rsidR="00E341FD" w:rsidRPr="00C33BAA" w:rsidRDefault="00E341FD" w:rsidP="00E341FD">
      <w:pPr>
        <w:spacing w:after="160" w:line="259" w:lineRule="auto"/>
        <w:ind w:left="720" w:right="540" w:firstLine="162"/>
        <w:jc w:val="both"/>
        <w:rPr>
          <w:rFonts w:ascii="Raleway" w:hAnsi="Raleway" w:cs="Microsoft Tai Le"/>
          <w:sz w:val="20"/>
          <w:szCs w:val="20"/>
        </w:rPr>
      </w:pPr>
      <w:r>
        <w:rPr>
          <w:rFonts w:ascii="Raleway" w:hAnsi="Raleway"/>
          <w:noProof/>
        </w:rPr>
        <w:t xml:space="preserve">    </w:t>
      </w:r>
      <w:r w:rsidRPr="00DD3B8E">
        <w:rPr>
          <w:rFonts w:ascii="Raleway" w:hAnsi="Raleway"/>
          <w:noProof/>
        </w:rPr>
        <w:drawing>
          <wp:inline distT="0" distB="0" distL="0" distR="0" wp14:anchorId="6908D89D" wp14:editId="2171D3D9">
            <wp:extent cx="2314575" cy="2696276"/>
            <wp:effectExtent l="19050" t="19050" r="9525" b="27940"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9987" cy="27142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D3B8E">
        <w:rPr>
          <w:rFonts w:ascii="Raleway" w:hAnsi="Raleway"/>
          <w:noProof/>
        </w:rPr>
        <w:t xml:space="preserve"> </w:t>
      </w:r>
      <w:r w:rsidRPr="00DD3B8E">
        <w:rPr>
          <w:rFonts w:ascii="Raleway" w:hAnsi="Raleway"/>
          <w:noProof/>
        </w:rPr>
        <w:drawing>
          <wp:inline distT="0" distB="0" distL="0" distR="0" wp14:anchorId="05C11308" wp14:editId="3EA8B3A6">
            <wp:extent cx="2793101" cy="1790700"/>
            <wp:effectExtent l="19050" t="19050" r="26670" b="19050"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41899" cy="1821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BEF2B85" w14:textId="77777777" w:rsidR="00E341FD" w:rsidRPr="00E95400" w:rsidRDefault="00E341FD" w:rsidP="00E341FD">
      <w:pPr>
        <w:spacing w:after="0" w:line="240" w:lineRule="auto"/>
        <w:ind w:right="540"/>
        <w:jc w:val="both"/>
        <w:rPr>
          <w:rFonts w:cs="Microsoft Tai Le"/>
          <w:sz w:val="24"/>
          <w:szCs w:val="24"/>
        </w:rPr>
      </w:pPr>
    </w:p>
    <w:p w14:paraId="01656549" w14:textId="77777777" w:rsidR="00E341FD" w:rsidRPr="00DD3B8E" w:rsidRDefault="00E341FD" w:rsidP="00E341FD">
      <w:pPr>
        <w:ind w:right="540"/>
        <w:jc w:val="both"/>
        <w:rPr>
          <w:rFonts w:ascii="Raleway" w:hAnsi="Raleway" w:cs="Microsoft Tai Le"/>
          <w:sz w:val="20"/>
          <w:szCs w:val="20"/>
        </w:rPr>
      </w:pPr>
      <w:r>
        <w:rPr>
          <w:rFonts w:ascii="Raleway" w:hAnsi="Raleway" w:cs="Microsoft Tai Le"/>
          <w:sz w:val="20"/>
          <w:szCs w:val="20"/>
        </w:rPr>
        <w:t xml:space="preserve">          </w:t>
      </w:r>
      <w:r>
        <w:rPr>
          <w:noProof/>
        </w:rPr>
        <w:drawing>
          <wp:inline distT="0" distB="0" distL="0" distR="0" wp14:anchorId="3DCDE48C" wp14:editId="763A888D">
            <wp:extent cx="6081623" cy="2531757"/>
            <wp:effectExtent l="19050" t="19050" r="14605" b="209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0238" cy="25353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9EB5E70" w14:textId="77777777" w:rsidR="00E341FD" w:rsidRPr="00DD3B8E" w:rsidRDefault="00E341FD" w:rsidP="00E341FD">
      <w:pPr>
        <w:ind w:left="720" w:right="540" w:firstLine="162"/>
        <w:jc w:val="both"/>
        <w:rPr>
          <w:rFonts w:ascii="Raleway" w:hAnsi="Raleway" w:cs="Microsoft Tai Le"/>
          <w:sz w:val="20"/>
          <w:szCs w:val="20"/>
        </w:rPr>
      </w:pPr>
    </w:p>
    <w:p w14:paraId="4592BC04" w14:textId="77777777" w:rsidR="00E341FD" w:rsidRPr="005D0CEB" w:rsidRDefault="00E341FD" w:rsidP="00E341FD">
      <w:pPr>
        <w:pStyle w:val="Heading2"/>
        <w:tabs>
          <w:tab w:val="left" w:pos="1134"/>
        </w:tabs>
        <w:ind w:left="858"/>
      </w:pPr>
      <w:bookmarkStart w:id="12" w:name="_Toc507500950"/>
      <w:bookmarkStart w:id="13" w:name="_Toc5641341"/>
      <w:r w:rsidRPr="005D0CEB">
        <w:t>Info: Value/Statistics</w:t>
      </w:r>
      <w:bookmarkEnd w:id="12"/>
      <w:bookmarkEnd w:id="13"/>
      <w:r w:rsidRPr="005D0CEB">
        <w:t xml:space="preserve"> </w:t>
      </w:r>
    </w:p>
    <w:p w14:paraId="2943B5D1" w14:textId="77777777" w:rsidR="00E341FD" w:rsidRPr="00E95400" w:rsidRDefault="00E341FD" w:rsidP="00E341FD">
      <w:pPr>
        <w:ind w:left="1122" w:right="540"/>
        <w:jc w:val="both"/>
        <w:rPr>
          <w:rFonts w:cs="Microsoft Tai Le"/>
          <w:sz w:val="24"/>
          <w:szCs w:val="24"/>
        </w:rPr>
      </w:pPr>
      <w:r w:rsidRPr="00E95400">
        <w:rPr>
          <w:rFonts w:cs="Microsoft Tai Le"/>
          <w:sz w:val="24"/>
          <w:szCs w:val="24"/>
        </w:rPr>
        <w:t>T</w:t>
      </w:r>
      <w:r>
        <w:rPr>
          <w:rFonts w:cs="Microsoft Tai Le"/>
          <w:sz w:val="24"/>
          <w:szCs w:val="24"/>
        </w:rPr>
        <w:t xml:space="preserve">he information </w:t>
      </w:r>
      <w:r w:rsidRPr="00E95400">
        <w:rPr>
          <w:rFonts w:cs="Microsoft Tai Le"/>
          <w:sz w:val="24"/>
          <w:szCs w:val="24"/>
        </w:rPr>
        <w:t>tab displays</w:t>
      </w:r>
      <w:r>
        <w:rPr>
          <w:rFonts w:cs="Microsoft Tai Le"/>
          <w:sz w:val="24"/>
          <w:szCs w:val="24"/>
        </w:rPr>
        <w:t xml:space="preserve"> value or statistics </w:t>
      </w:r>
      <w:r w:rsidRPr="00E95400">
        <w:rPr>
          <w:rFonts w:cs="Microsoft Tai Le"/>
          <w:sz w:val="24"/>
          <w:szCs w:val="24"/>
        </w:rPr>
        <w:t xml:space="preserve">of the data. The following aspects </w:t>
      </w:r>
      <w:r w:rsidRPr="00997AAB">
        <w:rPr>
          <w:rFonts w:cs="Microsoft Tai Le"/>
          <w:noProof/>
          <w:sz w:val="24"/>
          <w:szCs w:val="24"/>
        </w:rPr>
        <w:t>are displayed</w:t>
      </w:r>
      <w:r w:rsidRPr="00E95400">
        <w:rPr>
          <w:rFonts w:cs="Microsoft Tai Le"/>
          <w:sz w:val="24"/>
          <w:szCs w:val="24"/>
        </w:rPr>
        <w:t xml:space="preserve"> about the chosen data</w:t>
      </w:r>
      <w:r>
        <w:rPr>
          <w:rFonts w:cs="Microsoft Tai Le"/>
          <w:sz w:val="24"/>
          <w:szCs w:val="24"/>
        </w:rPr>
        <w:t xml:space="preserve"> when the column is of string type</w:t>
      </w:r>
      <w:r w:rsidRPr="00E95400">
        <w:rPr>
          <w:rFonts w:cs="Microsoft Tai Le"/>
          <w:sz w:val="24"/>
          <w:szCs w:val="24"/>
        </w:rPr>
        <w:t>:</w:t>
      </w:r>
    </w:p>
    <w:p w14:paraId="25A2D251" w14:textId="77777777" w:rsidR="00E341FD" w:rsidRPr="00E95400" w:rsidRDefault="00E341FD" w:rsidP="00E341FD">
      <w:pPr>
        <w:pStyle w:val="ListParagraph"/>
        <w:numPr>
          <w:ilvl w:val="0"/>
          <w:numId w:val="5"/>
        </w:numPr>
        <w:spacing w:after="200" w:line="276" w:lineRule="auto"/>
        <w:ind w:left="1560" w:hanging="426"/>
        <w:rPr>
          <w:sz w:val="24"/>
          <w:szCs w:val="24"/>
        </w:rPr>
      </w:pPr>
      <w:r w:rsidRPr="00E95400">
        <w:rPr>
          <w:sz w:val="24"/>
          <w:szCs w:val="24"/>
        </w:rPr>
        <w:t xml:space="preserve">Count of </w:t>
      </w:r>
      <w:r>
        <w:rPr>
          <w:sz w:val="24"/>
          <w:szCs w:val="24"/>
        </w:rPr>
        <w:t>R</w:t>
      </w:r>
      <w:r w:rsidRPr="00E95400">
        <w:rPr>
          <w:sz w:val="24"/>
          <w:szCs w:val="24"/>
        </w:rPr>
        <w:t>ows</w:t>
      </w:r>
    </w:p>
    <w:p w14:paraId="726B3A86" w14:textId="77777777" w:rsidR="00E341FD" w:rsidRPr="00E95400" w:rsidRDefault="00E341FD" w:rsidP="00E341FD">
      <w:pPr>
        <w:pStyle w:val="ListParagraph"/>
        <w:numPr>
          <w:ilvl w:val="0"/>
          <w:numId w:val="5"/>
        </w:numPr>
        <w:spacing w:after="200" w:line="276" w:lineRule="auto"/>
        <w:ind w:left="1560" w:hanging="426"/>
        <w:rPr>
          <w:sz w:val="24"/>
          <w:szCs w:val="24"/>
        </w:rPr>
      </w:pPr>
      <w:r w:rsidRPr="00E95400">
        <w:rPr>
          <w:sz w:val="24"/>
          <w:szCs w:val="24"/>
        </w:rPr>
        <w:t>Count of Duplicates</w:t>
      </w:r>
    </w:p>
    <w:p w14:paraId="16B1235D" w14:textId="77777777" w:rsidR="00E341FD" w:rsidRDefault="00E341FD" w:rsidP="00E341FD">
      <w:pPr>
        <w:pStyle w:val="ListParagraph"/>
        <w:numPr>
          <w:ilvl w:val="0"/>
          <w:numId w:val="5"/>
        </w:numPr>
        <w:spacing w:after="200" w:line="276" w:lineRule="auto"/>
        <w:ind w:left="1560" w:hanging="426"/>
        <w:rPr>
          <w:sz w:val="24"/>
          <w:szCs w:val="24"/>
        </w:rPr>
      </w:pPr>
      <w:r w:rsidRPr="00E95400">
        <w:rPr>
          <w:sz w:val="24"/>
          <w:szCs w:val="24"/>
        </w:rPr>
        <w:t xml:space="preserve">Count of Valid </w:t>
      </w:r>
      <w:r>
        <w:rPr>
          <w:sz w:val="24"/>
          <w:szCs w:val="24"/>
        </w:rPr>
        <w:t>D</w:t>
      </w:r>
      <w:r w:rsidRPr="00E95400">
        <w:rPr>
          <w:sz w:val="24"/>
          <w:szCs w:val="24"/>
        </w:rPr>
        <w:t>ata</w:t>
      </w:r>
    </w:p>
    <w:p w14:paraId="24A663DB" w14:textId="77777777" w:rsidR="00E341FD" w:rsidRPr="00C25687" w:rsidRDefault="00E341FD" w:rsidP="00E341FD">
      <w:pPr>
        <w:pStyle w:val="ListParagraph"/>
        <w:numPr>
          <w:ilvl w:val="0"/>
          <w:numId w:val="5"/>
        </w:numPr>
        <w:spacing w:after="200" w:line="276" w:lineRule="auto"/>
        <w:ind w:left="1560" w:hanging="426"/>
        <w:rPr>
          <w:sz w:val="24"/>
          <w:szCs w:val="24"/>
        </w:rPr>
      </w:pPr>
      <w:r w:rsidRPr="00E95400">
        <w:rPr>
          <w:sz w:val="24"/>
          <w:szCs w:val="24"/>
        </w:rPr>
        <w:lastRenderedPageBreak/>
        <w:t xml:space="preserve">Distinct </w:t>
      </w:r>
      <w:r>
        <w:rPr>
          <w:sz w:val="24"/>
          <w:szCs w:val="24"/>
        </w:rPr>
        <w:t>V</w:t>
      </w:r>
      <w:r w:rsidRPr="00E95400">
        <w:rPr>
          <w:sz w:val="24"/>
          <w:szCs w:val="24"/>
        </w:rPr>
        <w:t>alues</w:t>
      </w:r>
    </w:p>
    <w:p w14:paraId="1E517D76" w14:textId="77777777" w:rsidR="00E341FD" w:rsidRDefault="00E341FD" w:rsidP="00E341FD">
      <w:pPr>
        <w:pStyle w:val="ListParagraph"/>
        <w:numPr>
          <w:ilvl w:val="0"/>
          <w:numId w:val="5"/>
        </w:numPr>
        <w:spacing w:after="200" w:line="276" w:lineRule="auto"/>
        <w:ind w:left="1560" w:hanging="426"/>
        <w:rPr>
          <w:sz w:val="24"/>
          <w:szCs w:val="24"/>
        </w:rPr>
      </w:pPr>
      <w:r w:rsidRPr="00E95400">
        <w:rPr>
          <w:sz w:val="24"/>
          <w:szCs w:val="24"/>
        </w:rPr>
        <w:t xml:space="preserve">Count of Invalid </w:t>
      </w:r>
      <w:r>
        <w:rPr>
          <w:sz w:val="24"/>
          <w:szCs w:val="24"/>
        </w:rPr>
        <w:t>D</w:t>
      </w:r>
      <w:r w:rsidRPr="00E95400">
        <w:rPr>
          <w:sz w:val="24"/>
          <w:szCs w:val="24"/>
        </w:rPr>
        <w:t>ata</w:t>
      </w:r>
    </w:p>
    <w:p w14:paraId="3746D47C" w14:textId="77777777" w:rsidR="00E341FD" w:rsidRPr="00E95400" w:rsidRDefault="00E341FD" w:rsidP="00E341FD">
      <w:pPr>
        <w:spacing w:after="16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drawing>
          <wp:inline distT="0" distB="0" distL="0" distR="0" wp14:anchorId="1F8F7095" wp14:editId="36971E87">
            <wp:extent cx="3771900" cy="2364263"/>
            <wp:effectExtent l="19050" t="19050" r="19050" b="1714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514" cy="23916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5270DD" w14:textId="77777777" w:rsidR="00E341FD" w:rsidRDefault="00E341FD" w:rsidP="00E341FD">
      <w:pPr>
        <w:ind w:left="720" w:firstLine="630"/>
        <w:rPr>
          <w:rFonts w:ascii="Raleway" w:hAnsi="Raleway"/>
          <w:noProof/>
        </w:rPr>
      </w:pPr>
      <w:r>
        <w:rPr>
          <w:rFonts w:ascii="Raleway" w:hAnsi="Raleway"/>
          <w:sz w:val="20"/>
          <w:szCs w:val="20"/>
        </w:rPr>
        <w:t xml:space="preserve">     </w:t>
      </w:r>
    </w:p>
    <w:p w14:paraId="7CC0A3A0" w14:textId="77777777" w:rsidR="00E341FD" w:rsidRPr="00DD3B8E" w:rsidRDefault="00E341FD" w:rsidP="00E341FD">
      <w:pPr>
        <w:ind w:left="720" w:firstLine="630"/>
        <w:rPr>
          <w:rFonts w:ascii="Raleway" w:hAnsi="Raleway"/>
          <w:sz w:val="20"/>
          <w:szCs w:val="20"/>
        </w:rPr>
      </w:pPr>
    </w:p>
    <w:p w14:paraId="05522D0F" w14:textId="77777777" w:rsidR="00E341FD" w:rsidRPr="00DD3B8E" w:rsidRDefault="00E341FD" w:rsidP="00E341FD">
      <w:pPr>
        <w:pStyle w:val="Heading2"/>
        <w:tabs>
          <w:tab w:val="left" w:pos="1134"/>
        </w:tabs>
        <w:ind w:left="858"/>
      </w:pPr>
      <w:bookmarkStart w:id="14" w:name="_Toc507500951"/>
      <w:bookmarkStart w:id="15" w:name="_Toc5641342"/>
      <w:r w:rsidRPr="00DD3B8E">
        <w:t>Pattern</w:t>
      </w:r>
      <w:bookmarkEnd w:id="14"/>
      <w:bookmarkEnd w:id="15"/>
    </w:p>
    <w:p w14:paraId="3C975CB6" w14:textId="77777777" w:rsidR="00E341FD" w:rsidRPr="0012456A" w:rsidRDefault="00E341FD" w:rsidP="00E341FD">
      <w:pPr>
        <w:spacing w:after="0" w:line="240" w:lineRule="auto"/>
        <w:ind w:left="720" w:right="540" w:firstLine="162"/>
        <w:jc w:val="both"/>
        <w:rPr>
          <w:rFonts w:cs="Microsoft Tai Le"/>
          <w:sz w:val="24"/>
          <w:szCs w:val="24"/>
        </w:rPr>
      </w:pPr>
      <w:r>
        <w:rPr>
          <w:rFonts w:ascii="Raleway" w:hAnsi="Raleway" w:cs="Microsoft Tai Le"/>
          <w:sz w:val="20"/>
          <w:szCs w:val="20"/>
        </w:rPr>
        <w:t xml:space="preserve">    </w:t>
      </w:r>
      <w:r w:rsidRPr="0012456A">
        <w:rPr>
          <w:rFonts w:cs="Microsoft Tai Le"/>
          <w:sz w:val="24"/>
          <w:szCs w:val="24"/>
        </w:rPr>
        <w:t xml:space="preserve">This section focuses </w:t>
      </w:r>
      <w:r w:rsidRPr="0012456A">
        <w:rPr>
          <w:rFonts w:cs="Microsoft Tai Le"/>
          <w:noProof/>
          <w:sz w:val="24"/>
          <w:szCs w:val="24"/>
        </w:rPr>
        <w:t>on</w:t>
      </w:r>
      <w:r w:rsidRPr="0012456A">
        <w:rPr>
          <w:rFonts w:cs="Microsoft Tai Le"/>
          <w:sz w:val="24"/>
          <w:szCs w:val="24"/>
        </w:rPr>
        <w:t xml:space="preserve"> how data pattern and occurrences of each </w:t>
      </w:r>
      <w:r w:rsidRPr="0012456A">
        <w:rPr>
          <w:rFonts w:cs="Microsoft Tai Le"/>
          <w:noProof/>
          <w:sz w:val="24"/>
          <w:szCs w:val="24"/>
        </w:rPr>
        <w:t>pattern</w:t>
      </w:r>
      <w:r w:rsidRPr="0012456A">
        <w:rPr>
          <w:rFonts w:cs="Microsoft Tai Le"/>
          <w:sz w:val="24"/>
          <w:szCs w:val="24"/>
        </w:rPr>
        <w:t xml:space="preserve"> in the dataset</w:t>
      </w:r>
      <w:r>
        <w:rPr>
          <w:rFonts w:cs="Microsoft Tai Le"/>
          <w:sz w:val="24"/>
          <w:szCs w:val="24"/>
        </w:rPr>
        <w:t xml:space="preserve"> </w:t>
      </w:r>
      <w:r w:rsidRPr="0012456A">
        <w:rPr>
          <w:rFonts w:cs="Microsoft Tai Le"/>
          <w:sz w:val="24"/>
          <w:szCs w:val="24"/>
        </w:rPr>
        <w:t xml:space="preserve">sample </w:t>
      </w:r>
      <w:r w:rsidRPr="0012456A">
        <w:rPr>
          <w:rFonts w:cs="Microsoft Tai Le"/>
          <w:noProof/>
          <w:sz w:val="24"/>
          <w:szCs w:val="24"/>
        </w:rPr>
        <w:t>are</w:t>
      </w:r>
      <w:r>
        <w:rPr>
          <w:rFonts w:cs="Microsoft Tai Le"/>
          <w:sz w:val="24"/>
          <w:szCs w:val="24"/>
        </w:rPr>
        <w:t xml:space="preserve"> </w:t>
      </w:r>
      <w:r w:rsidRPr="0012456A">
        <w:rPr>
          <w:rFonts w:cs="Microsoft Tai Le"/>
          <w:sz w:val="24"/>
          <w:szCs w:val="24"/>
        </w:rPr>
        <w:t>plotted in a chart.</w:t>
      </w:r>
    </w:p>
    <w:p w14:paraId="15CC77CE" w14:textId="77777777" w:rsidR="00E341FD" w:rsidRPr="00DD3B8E" w:rsidRDefault="00E341FD" w:rsidP="00E341FD">
      <w:pPr>
        <w:spacing w:after="0" w:line="240" w:lineRule="auto"/>
        <w:ind w:left="720" w:right="540" w:firstLine="162"/>
        <w:jc w:val="both"/>
        <w:rPr>
          <w:rFonts w:ascii="Raleway" w:hAnsi="Raleway" w:cs="Microsoft Tai Le"/>
          <w:sz w:val="20"/>
          <w:szCs w:val="20"/>
        </w:rPr>
      </w:pPr>
      <w:r w:rsidRPr="00DD3B8E">
        <w:rPr>
          <w:rFonts w:ascii="Raleway" w:hAnsi="Raleway" w:cs="Microsoft Tai Le"/>
          <w:sz w:val="20"/>
          <w:szCs w:val="20"/>
        </w:rPr>
        <w:t xml:space="preserve"> </w:t>
      </w:r>
    </w:p>
    <w:p w14:paraId="601CCA76" w14:textId="77777777" w:rsidR="00E341FD" w:rsidRDefault="00E341FD" w:rsidP="00E341FD">
      <w:pPr>
        <w:ind w:left="720"/>
        <w:rPr>
          <w:rFonts w:ascii="Raleway" w:hAnsi="Raleway"/>
          <w:noProof/>
        </w:rPr>
      </w:pPr>
      <w:r>
        <w:rPr>
          <w:rFonts w:ascii="Raleway" w:hAnsi="Raleway"/>
          <w:noProof/>
        </w:rPr>
        <w:t xml:space="preserve">      </w:t>
      </w:r>
      <w:r w:rsidRPr="00DD3B8E">
        <w:rPr>
          <w:rFonts w:ascii="Raleway" w:hAnsi="Raleway"/>
          <w:noProof/>
        </w:rPr>
        <w:drawing>
          <wp:inline distT="0" distB="0" distL="0" distR="0" wp14:anchorId="686CF903" wp14:editId="2115CFAC">
            <wp:extent cx="1846053" cy="1748099"/>
            <wp:effectExtent l="19050" t="19050" r="20955" b="24130"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56098" cy="17576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900CA6" w14:textId="77777777" w:rsidR="00E341FD" w:rsidRPr="00DD3B8E" w:rsidRDefault="00E341FD" w:rsidP="00E341FD">
      <w:pPr>
        <w:ind w:left="720"/>
        <w:rPr>
          <w:rFonts w:ascii="Raleway" w:hAnsi="Raleway"/>
          <w:noProof/>
        </w:rPr>
      </w:pPr>
      <w:r>
        <w:rPr>
          <w:rFonts w:ascii="Raleway" w:hAnsi="Raleway"/>
          <w:noProof/>
        </w:rPr>
        <w:t xml:space="preserve">      </w:t>
      </w:r>
      <w:r w:rsidRPr="00DD3B8E">
        <w:rPr>
          <w:rFonts w:ascii="Raleway" w:hAnsi="Raleway"/>
          <w:noProof/>
        </w:rPr>
        <w:drawing>
          <wp:inline distT="0" distB="0" distL="0" distR="0" wp14:anchorId="22EABF87" wp14:editId="729735B1">
            <wp:extent cx="5093000" cy="1626802"/>
            <wp:effectExtent l="19050" t="19050" r="12700" b="12065"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33616" cy="16397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4218D7" w14:textId="77777777" w:rsidR="00E341FD" w:rsidRPr="001438ED" w:rsidRDefault="00E341FD" w:rsidP="00E341F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91107">
        <w:rPr>
          <w:sz w:val="24"/>
          <w:szCs w:val="24"/>
        </w:rPr>
        <w:t>Note: The value displayed is not the actual value</w:t>
      </w:r>
      <w:r>
        <w:rPr>
          <w:sz w:val="24"/>
          <w:szCs w:val="24"/>
        </w:rPr>
        <w:t>,</w:t>
      </w:r>
      <w:r w:rsidRPr="00A91107">
        <w:rPr>
          <w:sz w:val="24"/>
          <w:szCs w:val="24"/>
        </w:rPr>
        <w:t xml:space="preserve"> </w:t>
      </w:r>
      <w:r w:rsidRPr="00A345C9">
        <w:rPr>
          <w:noProof/>
          <w:sz w:val="24"/>
          <w:szCs w:val="24"/>
        </w:rPr>
        <w:t>and</w:t>
      </w:r>
      <w:r w:rsidRPr="00A91107">
        <w:rPr>
          <w:sz w:val="24"/>
          <w:szCs w:val="24"/>
        </w:rPr>
        <w:t xml:space="preserve"> it’s just a pattern of the </w:t>
      </w:r>
      <w:r w:rsidRPr="00725A93">
        <w:rPr>
          <w:noProof/>
          <w:sz w:val="24"/>
          <w:szCs w:val="24"/>
        </w:rPr>
        <w:t>value</w:t>
      </w:r>
      <w:r w:rsidRPr="00A91107">
        <w:rPr>
          <w:sz w:val="24"/>
          <w:szCs w:val="24"/>
        </w:rPr>
        <w:t>.</w:t>
      </w:r>
    </w:p>
    <w:p w14:paraId="32BFD675" w14:textId="77777777" w:rsidR="00E341FD" w:rsidRDefault="00E341FD" w:rsidP="00E341FD">
      <w:pPr>
        <w:rPr>
          <w:rFonts w:ascii="Raleway" w:hAnsi="Raleway"/>
        </w:rPr>
      </w:pPr>
      <w:r>
        <w:rPr>
          <w:rFonts w:ascii="Raleway" w:hAnsi="Raleway"/>
        </w:rPr>
        <w:lastRenderedPageBreak/>
        <w:t xml:space="preserve">                 </w:t>
      </w:r>
      <w:r w:rsidRPr="00DD3B8E">
        <w:rPr>
          <w:rFonts w:ascii="Raleway" w:hAnsi="Raleway"/>
          <w:noProof/>
        </w:rPr>
        <w:drawing>
          <wp:inline distT="0" distB="0" distL="0" distR="0" wp14:anchorId="17DFFD66" wp14:editId="74466555">
            <wp:extent cx="5943600" cy="2201545"/>
            <wp:effectExtent l="19050" t="19050" r="19050" b="27305"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1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D3B8E">
        <w:rPr>
          <w:rFonts w:ascii="Raleway" w:hAnsi="Raleway"/>
        </w:rPr>
        <w:t xml:space="preserve">           </w:t>
      </w:r>
    </w:p>
    <w:p w14:paraId="04932524" w14:textId="77777777" w:rsidR="00E341FD" w:rsidRPr="00DD3B8E" w:rsidRDefault="00E341FD" w:rsidP="00E341FD">
      <w:pPr>
        <w:rPr>
          <w:rFonts w:ascii="Raleway" w:hAnsi="Raleway"/>
        </w:rPr>
      </w:pPr>
      <w:r w:rsidRPr="00DD3B8E">
        <w:rPr>
          <w:rFonts w:ascii="Raleway" w:hAnsi="Raleway"/>
        </w:rPr>
        <w:t xml:space="preserve">              </w:t>
      </w:r>
    </w:p>
    <w:p w14:paraId="1C04995E" w14:textId="77777777" w:rsidR="00E341FD" w:rsidRDefault="00E341FD" w:rsidP="00E341FD">
      <w:pPr>
        <w:pStyle w:val="Heading2"/>
        <w:tabs>
          <w:tab w:val="left" w:pos="1134"/>
        </w:tabs>
        <w:ind w:left="858"/>
      </w:pPr>
      <w:bookmarkStart w:id="16" w:name="_Toc5641343"/>
      <w:r>
        <w:t>Transforms</w:t>
      </w:r>
      <w:bookmarkEnd w:id="16"/>
    </w:p>
    <w:p w14:paraId="777C62F8" w14:textId="73A9E76F" w:rsidR="00E341FD" w:rsidRDefault="00E341FD" w:rsidP="00E341FD">
      <w:pPr>
        <w:spacing w:after="0" w:line="240" w:lineRule="auto"/>
        <w:ind w:left="426" w:firstLine="720"/>
        <w:rPr>
          <w:rFonts w:eastAsia="Times New Roman" w:cstheme="minorHAnsi"/>
          <w:sz w:val="24"/>
          <w:szCs w:val="24"/>
        </w:rPr>
      </w:pPr>
      <w:r w:rsidRPr="00E24ACA">
        <w:rPr>
          <w:rFonts w:eastAsia="Times New Roman" w:cstheme="minorHAnsi"/>
          <w:sz w:val="24"/>
          <w:szCs w:val="24"/>
        </w:rPr>
        <w:t>Data Preparation module provides a list of transforms that can be performed on the data to clean</w:t>
      </w:r>
      <w:r>
        <w:rPr>
          <w:rFonts w:eastAsia="Times New Roman" w:cstheme="minorHAnsi"/>
          <w:sz w:val="24"/>
          <w:szCs w:val="24"/>
        </w:rPr>
        <w:t xml:space="preserve"> </w:t>
      </w:r>
      <w:r w:rsidRPr="00E24ACA">
        <w:rPr>
          <w:rFonts w:eastAsia="Times New Roman" w:cstheme="minorHAnsi"/>
          <w:sz w:val="24"/>
          <w:szCs w:val="24"/>
        </w:rPr>
        <w:t>/prepare the data for</w:t>
      </w:r>
      <w:r>
        <w:rPr>
          <w:rFonts w:eastAsia="Times New Roman" w:cstheme="minorHAnsi"/>
          <w:sz w:val="24"/>
          <w:szCs w:val="24"/>
        </w:rPr>
        <w:t xml:space="preserve"> insightful</w:t>
      </w:r>
      <w:r w:rsidRPr="00E24ACA">
        <w:rPr>
          <w:rFonts w:eastAsia="Times New Roman" w:cstheme="minorHAnsi"/>
          <w:sz w:val="24"/>
          <w:szCs w:val="24"/>
        </w:rPr>
        <w:t xml:space="preserve"> visualization</w:t>
      </w:r>
      <w:r>
        <w:rPr>
          <w:rFonts w:eastAsia="Times New Roman" w:cstheme="minorHAnsi"/>
          <w:sz w:val="24"/>
          <w:szCs w:val="24"/>
        </w:rPr>
        <w:t xml:space="preserve">. </w:t>
      </w:r>
    </w:p>
    <w:p w14:paraId="5820928C" w14:textId="74A2DD32" w:rsidR="007D7189" w:rsidRDefault="007D7189" w:rsidP="00E341FD">
      <w:pPr>
        <w:spacing w:after="0" w:line="240" w:lineRule="auto"/>
        <w:ind w:left="426" w:firstLine="720"/>
        <w:rPr>
          <w:rFonts w:eastAsia="Times New Roman" w:cstheme="minorHAnsi"/>
          <w:sz w:val="24"/>
          <w:szCs w:val="24"/>
        </w:rPr>
      </w:pPr>
    </w:p>
    <w:p w14:paraId="270CCD4A" w14:textId="77777777" w:rsidR="007D7189" w:rsidRDefault="007D7189" w:rsidP="00E341FD">
      <w:pPr>
        <w:spacing w:after="0" w:line="240" w:lineRule="auto"/>
        <w:ind w:left="426" w:firstLine="720"/>
        <w:rPr>
          <w:rFonts w:eastAsia="Times New Roman" w:cstheme="minorHAnsi"/>
          <w:sz w:val="24"/>
          <w:szCs w:val="24"/>
        </w:rPr>
      </w:pPr>
    </w:p>
    <w:p w14:paraId="79EDAA4B" w14:textId="77777777" w:rsidR="00E341FD" w:rsidRDefault="00E341FD" w:rsidP="00E341FD">
      <w:pPr>
        <w:spacing w:after="0" w:line="240" w:lineRule="auto"/>
        <w:ind w:left="426" w:firstLine="720"/>
        <w:rPr>
          <w:rFonts w:eastAsia="Times New Roman" w:cstheme="minorHAnsi"/>
          <w:noProof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This section explains the details of the </w:t>
      </w:r>
      <w:r w:rsidRPr="00997AAB">
        <w:rPr>
          <w:rFonts w:eastAsia="Times New Roman" w:cstheme="minorHAnsi"/>
          <w:noProof/>
          <w:sz w:val="24"/>
          <w:szCs w:val="24"/>
        </w:rPr>
        <w:t>transforms.</w:t>
      </w:r>
    </w:p>
    <w:p w14:paraId="2DAAF629" w14:textId="77777777" w:rsidR="00E341FD" w:rsidRPr="00680DFA" w:rsidRDefault="00E341FD" w:rsidP="00E341FD">
      <w:pPr>
        <w:pStyle w:val="Heading3"/>
        <w:numPr>
          <w:ilvl w:val="2"/>
          <w:numId w:val="1"/>
        </w:numPr>
        <w:tabs>
          <w:tab w:val="left" w:pos="1560"/>
        </w:tabs>
        <w:spacing w:before="200" w:line="240" w:lineRule="auto"/>
        <w:jc w:val="both"/>
      </w:pPr>
      <w:bookmarkStart w:id="17" w:name="_Toc5641344"/>
      <w:r w:rsidRPr="00680DFA">
        <w:t>Columns</w:t>
      </w:r>
      <w:bookmarkEnd w:id="17"/>
    </w:p>
    <w:p w14:paraId="12B24090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t>Cast to Types</w:t>
      </w:r>
    </w:p>
    <w:p w14:paraId="5B639A98" w14:textId="77777777" w:rsidR="00E341FD" w:rsidRDefault="00E341FD" w:rsidP="00E341FD">
      <w:pPr>
        <w:ind w:left="1985"/>
        <w:rPr>
          <w:rFonts w:eastAsia="Times New Roman" w:cstheme="minorHAnsi"/>
          <w:color w:val="00000A"/>
          <w:sz w:val="24"/>
          <w:szCs w:val="24"/>
        </w:rPr>
      </w:pPr>
      <w:r>
        <w:rPr>
          <w:rFonts w:eastAsia="Times New Roman" w:cstheme="minorHAnsi"/>
          <w:color w:val="00000A"/>
          <w:sz w:val="24"/>
          <w:szCs w:val="24"/>
        </w:rPr>
        <w:t>It is a table-based operation</w:t>
      </w:r>
      <w:r w:rsidRPr="00BE41D7">
        <w:rPr>
          <w:rFonts w:eastAsia="Times New Roman" w:cstheme="minorHAnsi"/>
          <w:color w:val="00000A"/>
          <w:sz w:val="24"/>
          <w:szCs w:val="24"/>
        </w:rPr>
        <w:t xml:space="preserve">. Cast to type </w:t>
      </w:r>
      <w:r>
        <w:rPr>
          <w:rFonts w:eastAsia="Times New Roman" w:cstheme="minorHAnsi"/>
          <w:color w:val="00000A"/>
          <w:sz w:val="24"/>
          <w:szCs w:val="24"/>
        </w:rPr>
        <w:t>can</w:t>
      </w:r>
      <w:r w:rsidRPr="00BE41D7">
        <w:rPr>
          <w:rFonts w:eastAsia="Times New Roman" w:cstheme="minorHAnsi"/>
          <w:color w:val="00000A"/>
          <w:sz w:val="24"/>
          <w:szCs w:val="24"/>
        </w:rPr>
        <w:t xml:space="preserve"> remove the value with the invalid data type. </w:t>
      </w:r>
    </w:p>
    <w:p w14:paraId="172EA199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t>Collect Set</w:t>
      </w:r>
    </w:p>
    <w:p w14:paraId="72FA1F07" w14:textId="77777777" w:rsidR="00E341FD" w:rsidRPr="00C33BAA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It will generate the list of all the unique values of the column based on the selected </w:t>
      </w:r>
      <w:r w:rsidRPr="00C33BAA">
        <w:rPr>
          <w:rFonts w:eastAsia="Times New Roman" w:cstheme="minorHAnsi"/>
          <w:sz w:val="24"/>
          <w:szCs w:val="24"/>
        </w:rPr>
        <w:t>column. It will perform group concatenation.</w:t>
      </w:r>
    </w:p>
    <w:p w14:paraId="00855572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t>Concatenate with</w:t>
      </w:r>
    </w:p>
    <w:p w14:paraId="162B9A4F" w14:textId="77777777" w:rsidR="00E341FD" w:rsidRPr="00C33BAA" w:rsidRDefault="00E341FD" w:rsidP="00E341FD">
      <w:pPr>
        <w:shd w:val="clear" w:color="auto" w:fill="FFFFFF"/>
        <w:spacing w:after="0" w:line="240" w:lineRule="auto"/>
        <w:ind w:left="1265"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users </w:t>
      </w:r>
      <w:r w:rsidRPr="00E67508">
        <w:rPr>
          <w:rFonts w:eastAsia="Times New Roman" w:cstheme="minorHAnsi"/>
          <w:sz w:val="24"/>
          <w:szCs w:val="24"/>
        </w:rPr>
        <w:t>can concatenate a column value with some other column or with some</w:t>
      </w:r>
      <w:r>
        <w:rPr>
          <w:rFonts w:eastAsia="Times New Roman" w:cstheme="minorHAnsi"/>
          <w:sz w:val="24"/>
          <w:szCs w:val="24"/>
        </w:rPr>
        <w:t xml:space="preserve"> </w:t>
      </w:r>
      <w:r w:rsidRPr="00E67508">
        <w:rPr>
          <w:rFonts w:eastAsia="Times New Roman" w:cstheme="minorHAnsi"/>
          <w:sz w:val="24"/>
          <w:szCs w:val="24"/>
        </w:rPr>
        <w:t>prefix/suffix.</w:t>
      </w:r>
    </w:p>
    <w:p w14:paraId="21CB7C67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t>Delete Column</w:t>
      </w:r>
    </w:p>
    <w:p w14:paraId="16704723" w14:textId="77777777" w:rsidR="00E341FD" w:rsidRPr="001F545E" w:rsidRDefault="00E341FD" w:rsidP="00E341FD">
      <w:pPr>
        <w:pStyle w:val="ListParagraph"/>
        <w:shd w:val="clear" w:color="auto" w:fill="FFFFFF"/>
        <w:spacing w:after="0" w:line="240" w:lineRule="auto"/>
        <w:ind w:firstLine="1265"/>
        <w:rPr>
          <w:rFonts w:eastAsia="Times New Roman" w:cstheme="minorHAnsi"/>
          <w:sz w:val="24"/>
          <w:szCs w:val="24"/>
        </w:rPr>
      </w:pPr>
      <w:r w:rsidRPr="001F545E">
        <w:rPr>
          <w:rFonts w:eastAsia="Times New Roman" w:cstheme="minorHAnsi"/>
          <w:noProof/>
          <w:sz w:val="24"/>
          <w:szCs w:val="24"/>
        </w:rPr>
        <w:t>It deletes any selected column.</w:t>
      </w:r>
    </w:p>
    <w:p w14:paraId="6C65BF06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t>Duplicate Columns</w:t>
      </w:r>
    </w:p>
    <w:p w14:paraId="165E3F4F" w14:textId="77777777" w:rsidR="00E341FD" w:rsidRPr="00C33BAA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 </w:t>
      </w:r>
      <w:r>
        <w:rPr>
          <w:rFonts w:eastAsia="Times New Roman" w:cstheme="minorHAnsi"/>
          <w:sz w:val="24"/>
          <w:szCs w:val="24"/>
        </w:rPr>
        <w:t>It will create a duplicate of the selected column</w:t>
      </w:r>
      <w:r w:rsidRPr="00031BD4">
        <w:rPr>
          <w:rFonts w:eastAsia="Times New Roman" w:cstheme="minorHAnsi"/>
          <w:sz w:val="24"/>
          <w:szCs w:val="24"/>
        </w:rPr>
        <w:t>.</w:t>
      </w:r>
    </w:p>
    <w:p w14:paraId="38AF67C8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t>Generate Primary Key</w:t>
      </w:r>
    </w:p>
    <w:p w14:paraId="3C2D3255" w14:textId="77777777" w:rsidR="00E341FD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It will generate the primary key for the table. It is a table-based operation.</w:t>
      </w:r>
    </w:p>
    <w:p w14:paraId="2CF0B614" w14:textId="77777777" w:rsidR="00E341FD" w:rsidRPr="00FD35E6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2985F6E2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t>Return Non-Null Column Values</w:t>
      </w:r>
    </w:p>
    <w:p w14:paraId="135CF8DF" w14:textId="77777777" w:rsidR="00E341FD" w:rsidRPr="00E67508" w:rsidRDefault="00E341FD" w:rsidP="00E341FD">
      <w:pPr>
        <w:shd w:val="clear" w:color="auto" w:fill="FFFFFF"/>
        <w:spacing w:after="0" w:line="240" w:lineRule="auto"/>
        <w:ind w:left="1265" w:firstLine="720"/>
        <w:rPr>
          <w:rFonts w:eastAsia="Times New Roman" w:cstheme="minorHAnsi"/>
          <w:sz w:val="24"/>
          <w:szCs w:val="24"/>
        </w:rPr>
      </w:pPr>
      <w:r w:rsidRPr="00E67508">
        <w:rPr>
          <w:rFonts w:eastAsia="Times New Roman" w:cstheme="minorHAnsi"/>
          <w:sz w:val="24"/>
          <w:szCs w:val="24"/>
        </w:rPr>
        <w:t>The transform returns the first non-null value from the list of columns specified to a new</w:t>
      </w:r>
      <w:r>
        <w:rPr>
          <w:rFonts w:eastAsia="Times New Roman" w:cstheme="minorHAnsi"/>
          <w:sz w:val="24"/>
          <w:szCs w:val="24"/>
        </w:rPr>
        <w:t xml:space="preserve"> </w:t>
      </w:r>
      <w:r w:rsidRPr="00E67508">
        <w:rPr>
          <w:rFonts w:eastAsia="Times New Roman" w:cstheme="minorHAnsi"/>
          <w:sz w:val="24"/>
          <w:szCs w:val="24"/>
        </w:rPr>
        <w:t>column.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70C44266" w14:textId="77777777" w:rsidR="00E341FD" w:rsidRPr="00FD35E6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34343685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lastRenderedPageBreak/>
        <w:t>SQL Transform</w:t>
      </w:r>
    </w:p>
    <w:p w14:paraId="521C62B5" w14:textId="77777777" w:rsidR="00E341FD" w:rsidRPr="00F37029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  <w:r w:rsidRPr="00AD56AA">
        <w:rPr>
          <w:rFonts w:eastAsia="Times New Roman" w:cstheme="minorHAnsi"/>
          <w:sz w:val="24"/>
          <w:szCs w:val="24"/>
        </w:rPr>
        <w:t xml:space="preserve">This transform allows us to write SQL Query against </w:t>
      </w:r>
      <w:r>
        <w:rPr>
          <w:rFonts w:eastAsia="Times New Roman" w:cstheme="minorHAnsi"/>
          <w:sz w:val="24"/>
          <w:szCs w:val="24"/>
        </w:rPr>
        <w:t xml:space="preserve">the </w:t>
      </w:r>
      <w:r w:rsidRPr="00AD56AA">
        <w:rPr>
          <w:rFonts w:eastAsia="Times New Roman" w:cstheme="minorHAnsi"/>
          <w:sz w:val="24"/>
          <w:szCs w:val="24"/>
        </w:rPr>
        <w:t>table as we can write in any S</w:t>
      </w:r>
      <w:r>
        <w:rPr>
          <w:rFonts w:eastAsia="Times New Roman" w:cstheme="minorHAnsi"/>
          <w:sz w:val="24"/>
          <w:szCs w:val="24"/>
        </w:rPr>
        <w:t xml:space="preserve">QL </w:t>
      </w:r>
      <w:r w:rsidRPr="00AD56AA">
        <w:rPr>
          <w:rFonts w:eastAsia="Times New Roman" w:cstheme="minorHAnsi"/>
          <w:sz w:val="24"/>
          <w:szCs w:val="24"/>
        </w:rPr>
        <w:t>editor</w:t>
      </w:r>
      <w:r>
        <w:rPr>
          <w:rFonts w:eastAsia="Times New Roman" w:cstheme="minorHAnsi"/>
          <w:sz w:val="24"/>
          <w:szCs w:val="24"/>
        </w:rPr>
        <w:t>.</w:t>
      </w:r>
    </w:p>
    <w:p w14:paraId="2603A427" w14:textId="77777777" w:rsidR="00E341FD" w:rsidRPr="00FD35E6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74BD434F" w14:textId="77777777" w:rsidR="00E341FD" w:rsidRPr="00680DFA" w:rsidRDefault="00E341FD" w:rsidP="00E341FD">
      <w:pPr>
        <w:pStyle w:val="Heading3"/>
        <w:numPr>
          <w:ilvl w:val="2"/>
          <w:numId w:val="1"/>
        </w:numPr>
        <w:tabs>
          <w:tab w:val="left" w:pos="1560"/>
        </w:tabs>
        <w:spacing w:before="200" w:line="240" w:lineRule="auto"/>
        <w:jc w:val="both"/>
      </w:pPr>
      <w:bookmarkStart w:id="18" w:name="_Toc5641345"/>
      <w:r w:rsidRPr="00680DFA">
        <w:t>Conversions</w:t>
      </w:r>
      <w:bookmarkEnd w:id="18"/>
    </w:p>
    <w:p w14:paraId="1BCC110F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t>Convert Duration</w:t>
      </w:r>
    </w:p>
    <w:p w14:paraId="7EB71A87" w14:textId="77777777" w:rsidR="00E341FD" w:rsidRDefault="00E341FD" w:rsidP="00E341FD">
      <w:pPr>
        <w:shd w:val="clear" w:color="auto" w:fill="FFFFFF"/>
        <w:spacing w:after="0" w:line="240" w:lineRule="auto"/>
        <w:ind w:left="1265" w:firstLine="720"/>
        <w:rPr>
          <w:rFonts w:eastAsia="Times New Roman" w:cstheme="minorHAnsi"/>
          <w:noProof/>
          <w:sz w:val="24"/>
          <w:szCs w:val="24"/>
        </w:rPr>
      </w:pPr>
      <w:r w:rsidRPr="00E67508">
        <w:rPr>
          <w:rFonts w:eastAsia="Times New Roman" w:cstheme="minorHAnsi"/>
          <w:sz w:val="24"/>
          <w:szCs w:val="24"/>
        </w:rPr>
        <w:t>The transform converts any duration (day, hour, minute, seconds, milliseconds) to any</w:t>
      </w:r>
      <w:r>
        <w:rPr>
          <w:rFonts w:eastAsia="Times New Roman" w:cstheme="minorHAnsi"/>
          <w:noProof/>
          <w:sz w:val="24"/>
          <w:szCs w:val="24"/>
        </w:rPr>
        <w:t xml:space="preserve"> </w:t>
      </w:r>
      <w:r w:rsidRPr="00A345C9">
        <w:rPr>
          <w:rFonts w:eastAsia="Times New Roman" w:cstheme="minorHAnsi"/>
          <w:noProof/>
          <w:sz w:val="24"/>
          <w:szCs w:val="24"/>
        </w:rPr>
        <w:t xml:space="preserve">specified </w:t>
      </w:r>
      <w:r w:rsidRPr="00725A93">
        <w:rPr>
          <w:rFonts w:eastAsia="Times New Roman" w:cstheme="minorHAnsi"/>
          <w:noProof/>
          <w:sz w:val="24"/>
          <w:szCs w:val="24"/>
        </w:rPr>
        <w:t>duration</w:t>
      </w:r>
      <w:r>
        <w:rPr>
          <w:rFonts w:eastAsia="Times New Roman" w:cstheme="minorHAnsi"/>
          <w:sz w:val="24"/>
          <w:szCs w:val="24"/>
        </w:rPr>
        <w:t>.</w:t>
      </w:r>
    </w:p>
    <w:p w14:paraId="5181A215" w14:textId="77777777" w:rsidR="00E341FD" w:rsidRPr="00712FFC" w:rsidRDefault="00E341FD" w:rsidP="00E341F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33CEFA" w14:textId="77777777" w:rsidR="00E341FD" w:rsidRPr="00680DFA" w:rsidRDefault="00E341FD" w:rsidP="00E341FD">
      <w:pPr>
        <w:pStyle w:val="Heading3"/>
        <w:numPr>
          <w:ilvl w:val="2"/>
          <w:numId w:val="1"/>
        </w:numPr>
        <w:tabs>
          <w:tab w:val="left" w:pos="1560"/>
        </w:tabs>
        <w:spacing w:before="200" w:line="240" w:lineRule="auto"/>
        <w:jc w:val="both"/>
      </w:pPr>
      <w:bookmarkStart w:id="19" w:name="_Toc5641346"/>
      <w:r w:rsidRPr="00680DFA">
        <w:t>Data Cleansing</w:t>
      </w:r>
      <w:bookmarkEnd w:id="19"/>
    </w:p>
    <w:p w14:paraId="5F98345F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t xml:space="preserve">Clear Cells on </w:t>
      </w:r>
      <w:r>
        <w:t>M</w:t>
      </w:r>
      <w:r w:rsidRPr="00680DFA">
        <w:t xml:space="preserve">atching </w:t>
      </w:r>
      <w:r>
        <w:t>V</w:t>
      </w:r>
      <w:r w:rsidRPr="00680DFA">
        <w:t>alue</w:t>
      </w:r>
    </w:p>
    <w:p w14:paraId="6D1DFB8C" w14:textId="77777777" w:rsidR="00E341FD" w:rsidRPr="00B519B6" w:rsidRDefault="00E341FD" w:rsidP="00E341FD">
      <w:pPr>
        <w:pStyle w:val="ListParagraph"/>
        <w:shd w:val="clear" w:color="auto" w:fill="FFFFFF"/>
        <w:spacing w:after="0" w:line="240" w:lineRule="auto"/>
        <w:ind w:left="1560" w:firstLine="425"/>
        <w:rPr>
          <w:rFonts w:cstheme="minorHAnsi"/>
          <w:sz w:val="24"/>
          <w:szCs w:val="24"/>
        </w:rPr>
      </w:pPr>
      <w:r w:rsidRPr="00E67508">
        <w:rPr>
          <w:rFonts w:cstheme="minorHAnsi"/>
          <w:sz w:val="24"/>
          <w:szCs w:val="24"/>
        </w:rPr>
        <w:t xml:space="preserve">Clear the cell value on matching the condition specified. Operators </w:t>
      </w:r>
      <w:r w:rsidRPr="00997AAB">
        <w:rPr>
          <w:rFonts w:cstheme="minorHAnsi"/>
          <w:noProof/>
          <w:sz w:val="24"/>
          <w:szCs w:val="24"/>
        </w:rPr>
        <w:t>include</w:t>
      </w:r>
      <w:r w:rsidRPr="00E67508">
        <w:rPr>
          <w:rFonts w:cstheme="minorHAnsi"/>
          <w:sz w:val="24"/>
          <w:szCs w:val="24"/>
        </w:rPr>
        <w:t xml:space="preserve"> contains</w:t>
      </w:r>
      <w:r>
        <w:rPr>
          <w:rFonts w:cstheme="minorHAnsi"/>
          <w:sz w:val="24"/>
          <w:szCs w:val="24"/>
        </w:rPr>
        <w:t xml:space="preserve"> </w:t>
      </w:r>
      <w:r w:rsidRPr="00F657FF">
        <w:rPr>
          <w:rFonts w:cstheme="minorHAnsi"/>
          <w:sz w:val="24"/>
          <w:szCs w:val="24"/>
        </w:rPr>
        <w:t>equals, starts with, end with and regex match.</w:t>
      </w:r>
    </w:p>
    <w:p w14:paraId="32481E4D" w14:textId="77777777" w:rsidR="00E341FD" w:rsidRPr="00680DFA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680DFA">
        <w:t xml:space="preserve">Delete </w:t>
      </w:r>
      <w:r>
        <w:t>R</w:t>
      </w:r>
      <w:r w:rsidRPr="00680DFA">
        <w:t xml:space="preserve">ows on </w:t>
      </w:r>
      <w:r>
        <w:t>M</w:t>
      </w:r>
      <w:r w:rsidRPr="00680DFA">
        <w:t xml:space="preserve">atching </w:t>
      </w:r>
      <w:r>
        <w:t>V</w:t>
      </w:r>
      <w:r w:rsidRPr="00680DFA">
        <w:t>alue</w:t>
      </w:r>
    </w:p>
    <w:p w14:paraId="13BF2DF1" w14:textId="77777777" w:rsidR="00E341FD" w:rsidRPr="00B519B6" w:rsidRDefault="00E341FD" w:rsidP="00E341FD">
      <w:pPr>
        <w:pStyle w:val="ListParagraph"/>
        <w:shd w:val="clear" w:color="auto" w:fill="FFFFFF"/>
        <w:spacing w:after="0" w:line="240" w:lineRule="auto"/>
        <w:ind w:left="1440" w:firstLine="545"/>
        <w:rPr>
          <w:rFonts w:cstheme="minorHAnsi"/>
          <w:noProof/>
          <w:sz w:val="24"/>
          <w:szCs w:val="24"/>
        </w:rPr>
      </w:pPr>
      <w:r w:rsidRPr="00E67508">
        <w:rPr>
          <w:rFonts w:cstheme="minorHAnsi"/>
          <w:sz w:val="24"/>
          <w:szCs w:val="24"/>
        </w:rPr>
        <w:t xml:space="preserve">Delete the rows on matching the condition specified for that column. Operators </w:t>
      </w:r>
      <w:r w:rsidRPr="00997AAB">
        <w:rPr>
          <w:rFonts w:cstheme="minorHAnsi"/>
          <w:noProof/>
          <w:sz w:val="24"/>
          <w:szCs w:val="24"/>
        </w:rPr>
        <w:t>include</w:t>
      </w:r>
      <w:r>
        <w:rPr>
          <w:rFonts w:cstheme="minorHAnsi"/>
          <w:noProof/>
          <w:sz w:val="24"/>
          <w:szCs w:val="24"/>
        </w:rPr>
        <w:t xml:space="preserve"> </w:t>
      </w:r>
      <w:r w:rsidRPr="00F657FF">
        <w:rPr>
          <w:rFonts w:cstheme="minorHAnsi"/>
          <w:sz w:val="24"/>
          <w:szCs w:val="24"/>
        </w:rPr>
        <w:t>contains, equals, starts with, ends with and regex match.</w:t>
      </w:r>
    </w:p>
    <w:p w14:paraId="28523258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Delete Rows with Empty Cell</w:t>
      </w:r>
    </w:p>
    <w:p w14:paraId="746231DB" w14:textId="77777777" w:rsidR="00E341FD" w:rsidRPr="00712FFC" w:rsidRDefault="00E341FD" w:rsidP="00E341FD">
      <w:pPr>
        <w:pStyle w:val="ListParagraph"/>
        <w:numPr>
          <w:ilvl w:val="0"/>
          <w:numId w:val="7"/>
        </w:numPr>
        <w:spacing w:after="200" w:line="276" w:lineRule="auto"/>
        <w:ind w:left="2268" w:hanging="283"/>
        <w:rPr>
          <w:rFonts w:cstheme="minorHAnsi"/>
          <w:sz w:val="24"/>
          <w:szCs w:val="24"/>
        </w:rPr>
      </w:pPr>
      <w:r w:rsidRPr="00E67508">
        <w:rPr>
          <w:rFonts w:cstheme="minorHAnsi"/>
          <w:sz w:val="24"/>
          <w:szCs w:val="24"/>
        </w:rPr>
        <w:t xml:space="preserve">The transform deletes any row which has </w:t>
      </w:r>
      <w:r>
        <w:rPr>
          <w:rFonts w:cstheme="minorHAnsi"/>
          <w:sz w:val="24"/>
          <w:szCs w:val="24"/>
        </w:rPr>
        <w:t xml:space="preserve">a </w:t>
      </w:r>
      <w:r w:rsidRPr="00997AAB">
        <w:rPr>
          <w:rFonts w:cstheme="minorHAnsi"/>
          <w:noProof/>
          <w:sz w:val="24"/>
          <w:szCs w:val="24"/>
        </w:rPr>
        <w:t>blank</w:t>
      </w:r>
      <w:r w:rsidRPr="00E67508">
        <w:rPr>
          <w:rFonts w:cstheme="minorHAnsi"/>
          <w:sz w:val="24"/>
          <w:szCs w:val="24"/>
        </w:rPr>
        <w:t xml:space="preserve"> value in the</w:t>
      </w:r>
      <w:r>
        <w:rPr>
          <w:rFonts w:cstheme="minorHAnsi"/>
          <w:sz w:val="24"/>
          <w:szCs w:val="24"/>
        </w:rPr>
        <w:t xml:space="preserve"> </w:t>
      </w:r>
      <w:r w:rsidRPr="00E67508">
        <w:rPr>
          <w:rFonts w:cstheme="minorHAnsi"/>
          <w:sz w:val="24"/>
          <w:szCs w:val="24"/>
        </w:rPr>
        <w:t xml:space="preserve">selected column. </w:t>
      </w:r>
    </w:p>
    <w:p w14:paraId="761FA13B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 xml:space="preserve">Delete </w:t>
      </w:r>
      <w:r>
        <w:t>R</w:t>
      </w:r>
      <w:r w:rsidRPr="00287BEE">
        <w:t xml:space="preserve">ows with </w:t>
      </w:r>
      <w:r>
        <w:t>I</w:t>
      </w:r>
      <w:r w:rsidRPr="00287BEE">
        <w:t xml:space="preserve">nvalid </w:t>
      </w:r>
      <w:r>
        <w:t>C</w:t>
      </w:r>
      <w:r w:rsidRPr="00287BEE">
        <w:t>ell</w:t>
      </w:r>
    </w:p>
    <w:p w14:paraId="36794C3F" w14:textId="77777777" w:rsidR="00E341FD" w:rsidRPr="00B519B6" w:rsidRDefault="00E341FD" w:rsidP="00E341FD">
      <w:pPr>
        <w:pStyle w:val="ListParagraph"/>
        <w:numPr>
          <w:ilvl w:val="0"/>
          <w:numId w:val="8"/>
        </w:numPr>
        <w:spacing w:after="200" w:line="276" w:lineRule="auto"/>
        <w:ind w:left="2268" w:hanging="283"/>
        <w:rPr>
          <w:rFonts w:cstheme="minorHAnsi"/>
          <w:sz w:val="24"/>
          <w:szCs w:val="24"/>
        </w:rPr>
      </w:pPr>
      <w:r w:rsidRPr="002A05FE">
        <w:rPr>
          <w:rFonts w:cstheme="minorHAnsi"/>
          <w:sz w:val="24"/>
          <w:szCs w:val="24"/>
        </w:rPr>
        <w:t>The transform deletes any row which has invalid value in the selected column.</w:t>
      </w:r>
    </w:p>
    <w:p w14:paraId="666ED172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Delete Rows with Negative Values</w:t>
      </w:r>
    </w:p>
    <w:p w14:paraId="4465E3F9" w14:textId="77777777" w:rsidR="00E341FD" w:rsidRPr="00712FFC" w:rsidRDefault="00E341FD" w:rsidP="00E341FD">
      <w:pPr>
        <w:pStyle w:val="ListParagraph"/>
        <w:numPr>
          <w:ilvl w:val="0"/>
          <w:numId w:val="9"/>
        </w:numPr>
        <w:spacing w:after="0" w:line="240" w:lineRule="auto"/>
        <w:ind w:left="2268" w:hanging="283"/>
        <w:rPr>
          <w:rFonts w:cstheme="minorHAnsi"/>
          <w:sz w:val="24"/>
          <w:szCs w:val="24"/>
        </w:rPr>
      </w:pPr>
      <w:bookmarkStart w:id="20" w:name="_Hlk536446835"/>
      <w:r w:rsidRPr="00581A55">
        <w:rPr>
          <w:rFonts w:cstheme="minorHAnsi"/>
          <w:sz w:val="24"/>
          <w:szCs w:val="24"/>
        </w:rPr>
        <w:t xml:space="preserve">It deletes the rows which </w:t>
      </w:r>
      <w:r w:rsidRPr="00581A55">
        <w:rPr>
          <w:rFonts w:cstheme="minorHAnsi"/>
          <w:noProof/>
          <w:sz w:val="24"/>
          <w:szCs w:val="24"/>
        </w:rPr>
        <w:t>have</w:t>
      </w:r>
      <w:r w:rsidRPr="00581A55">
        <w:rPr>
          <w:rFonts w:cstheme="minorHAnsi"/>
          <w:sz w:val="24"/>
          <w:szCs w:val="24"/>
        </w:rPr>
        <w:t xml:space="preserve"> a negative value in the selected column.</w:t>
      </w:r>
      <w:bookmarkEnd w:id="20"/>
    </w:p>
    <w:p w14:paraId="13E78DF8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Fill Cells with Value</w:t>
      </w:r>
    </w:p>
    <w:p w14:paraId="353E13A6" w14:textId="77777777" w:rsidR="00E341FD" w:rsidRPr="00E664A1" w:rsidRDefault="00E341FD" w:rsidP="00E341FD">
      <w:pPr>
        <w:shd w:val="clear" w:color="auto" w:fill="FFFFFF"/>
        <w:spacing w:after="0" w:line="240" w:lineRule="auto"/>
        <w:ind w:left="1265" w:firstLine="720"/>
        <w:rPr>
          <w:rFonts w:eastAsia="Times New Roman" w:cstheme="minorHAnsi"/>
          <w:sz w:val="24"/>
          <w:szCs w:val="24"/>
        </w:rPr>
      </w:pPr>
      <w:r w:rsidRPr="00E84103">
        <w:rPr>
          <w:rFonts w:eastAsia="Times New Roman" w:cstheme="minorHAnsi"/>
          <w:sz w:val="24"/>
          <w:szCs w:val="24"/>
        </w:rPr>
        <w:t>It fills the selected column with a value or a value from another column</w:t>
      </w:r>
    </w:p>
    <w:p w14:paraId="298495C2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Fill Empty Cells with Text</w:t>
      </w:r>
    </w:p>
    <w:p w14:paraId="5E71EDC5" w14:textId="77777777" w:rsidR="00E341FD" w:rsidRPr="00ED4E98" w:rsidRDefault="00E341FD" w:rsidP="00E341FD">
      <w:pPr>
        <w:pStyle w:val="ListParagraph"/>
        <w:shd w:val="clear" w:color="auto" w:fill="FFFFFF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It helps to fill</w:t>
      </w:r>
      <w:r w:rsidRPr="008410E4">
        <w:rPr>
          <w:rFonts w:eastAsia="Times New Roman" w:cstheme="minorHAnsi"/>
          <w:sz w:val="24"/>
          <w:szCs w:val="24"/>
        </w:rPr>
        <w:t xml:space="preserve"> the empty cells of a selected column with a value or a value from </w:t>
      </w:r>
      <w:r w:rsidRPr="00725A93">
        <w:rPr>
          <w:rFonts w:eastAsia="Times New Roman" w:cstheme="minorHAnsi"/>
          <w:noProof/>
          <w:sz w:val="24"/>
          <w:szCs w:val="24"/>
        </w:rPr>
        <w:t>another column</w:t>
      </w:r>
      <w:r w:rsidRPr="004A6B77">
        <w:rPr>
          <w:rFonts w:eastAsia="Times New Roman" w:cstheme="minorHAnsi"/>
          <w:sz w:val="24"/>
          <w:szCs w:val="24"/>
        </w:rPr>
        <w:t xml:space="preserve"> if the destination column is empty</w:t>
      </w:r>
    </w:p>
    <w:p w14:paraId="53BB848B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Flag Duplicates in Columns</w:t>
      </w:r>
    </w:p>
    <w:p w14:paraId="5BD8AA80" w14:textId="77777777" w:rsidR="00E341FD" w:rsidRPr="00B519B6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BE7152">
        <w:rPr>
          <w:rFonts w:eastAsia="Times New Roman" w:cstheme="minorHAnsi"/>
          <w:sz w:val="24"/>
          <w:szCs w:val="24"/>
        </w:rPr>
        <w:t xml:space="preserve">This transform adds a new Boolean column based on duplicate </w:t>
      </w:r>
      <w:r>
        <w:rPr>
          <w:rFonts w:eastAsia="Times New Roman" w:cstheme="minorHAnsi"/>
          <w:sz w:val="24"/>
          <w:szCs w:val="24"/>
        </w:rPr>
        <w:t>values</w:t>
      </w:r>
      <w:r w:rsidRPr="00BE7152">
        <w:rPr>
          <w:rFonts w:eastAsia="Times New Roman" w:cstheme="minorHAnsi"/>
          <w:sz w:val="24"/>
          <w:szCs w:val="24"/>
        </w:rPr>
        <w:t xml:space="preserve"> in the </w:t>
      </w:r>
      <w:r>
        <w:rPr>
          <w:rFonts w:eastAsia="Times New Roman" w:cstheme="minorHAnsi"/>
          <w:sz w:val="24"/>
          <w:szCs w:val="24"/>
        </w:rPr>
        <w:t>column</w:t>
      </w:r>
      <w:r w:rsidRPr="00BE7152">
        <w:rPr>
          <w:rFonts w:eastAsia="Times New Roman" w:cstheme="minorHAnsi"/>
          <w:sz w:val="24"/>
          <w:szCs w:val="24"/>
        </w:rPr>
        <w:t xml:space="preserve">. </w:t>
      </w:r>
    </w:p>
    <w:p w14:paraId="2211E0D2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Flag Duplicates in Tables</w:t>
      </w:r>
    </w:p>
    <w:p w14:paraId="22EA967B" w14:textId="77777777" w:rsidR="00E341FD" w:rsidRPr="00B519B6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BE7152">
        <w:rPr>
          <w:rFonts w:eastAsia="Times New Roman" w:cstheme="minorHAnsi"/>
          <w:sz w:val="24"/>
          <w:szCs w:val="24"/>
        </w:rPr>
        <w:t xml:space="preserve">This transform adds a new Boolean column based on duplicate rows in the table. </w:t>
      </w:r>
    </w:p>
    <w:p w14:paraId="1C9BBD62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Remove Duplicates from Column</w:t>
      </w:r>
    </w:p>
    <w:p w14:paraId="1DBD2422" w14:textId="77777777" w:rsidR="00E341FD" w:rsidRPr="00B519B6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5B59DB">
        <w:rPr>
          <w:rFonts w:eastAsia="Times New Roman" w:cstheme="minorHAnsi"/>
          <w:sz w:val="24"/>
          <w:szCs w:val="24"/>
        </w:rPr>
        <w:t>It removes duplicate values from the selected columns</w:t>
      </w:r>
      <w:r>
        <w:rPr>
          <w:rFonts w:eastAsia="Times New Roman" w:cstheme="minorHAnsi"/>
          <w:sz w:val="24"/>
          <w:szCs w:val="24"/>
        </w:rPr>
        <w:t xml:space="preserve">. This transform can be performed </w:t>
      </w:r>
      <w:r w:rsidRPr="00B519B6">
        <w:rPr>
          <w:rFonts w:eastAsia="Times New Roman" w:cstheme="minorHAnsi"/>
          <w:sz w:val="24"/>
          <w:szCs w:val="24"/>
        </w:rPr>
        <w:t>on a single as well as on multiple columns.</w:t>
      </w:r>
    </w:p>
    <w:p w14:paraId="7C1FE36C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Remove Duplicates from Table</w:t>
      </w:r>
    </w:p>
    <w:p w14:paraId="6E64937A" w14:textId="77777777" w:rsidR="00E341FD" w:rsidRPr="00B519B6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5B59DB">
        <w:rPr>
          <w:rFonts w:eastAsia="Times New Roman" w:cstheme="minorHAnsi"/>
          <w:sz w:val="24"/>
          <w:szCs w:val="24"/>
        </w:rPr>
        <w:t xml:space="preserve">It Removes all </w:t>
      </w:r>
      <w:r>
        <w:rPr>
          <w:rFonts w:eastAsia="Times New Roman" w:cstheme="minorHAnsi"/>
          <w:sz w:val="24"/>
          <w:szCs w:val="24"/>
        </w:rPr>
        <w:t>duplicate rows from the table.</w:t>
      </w:r>
    </w:p>
    <w:p w14:paraId="237AA93B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Remove Letters</w:t>
      </w:r>
    </w:p>
    <w:p w14:paraId="33BB044A" w14:textId="77777777" w:rsidR="00E341FD" w:rsidRPr="00B519B6" w:rsidRDefault="00E341FD" w:rsidP="00E341FD">
      <w:pPr>
        <w:pStyle w:val="ListParagraph"/>
        <w:shd w:val="clear" w:color="auto" w:fill="FFFFFF"/>
        <w:spacing w:after="0" w:line="240" w:lineRule="auto"/>
        <w:ind w:left="1701" w:firstLine="284"/>
        <w:rPr>
          <w:rFonts w:eastAsia="Times New Roman" w:cstheme="minorHAnsi"/>
          <w:sz w:val="24"/>
          <w:szCs w:val="24"/>
        </w:rPr>
      </w:pPr>
      <w:r w:rsidRPr="009D2F82">
        <w:rPr>
          <w:rFonts w:eastAsia="Times New Roman" w:cstheme="minorHAnsi"/>
          <w:noProof/>
          <w:sz w:val="24"/>
          <w:szCs w:val="24"/>
        </w:rPr>
        <w:t>It removes any letter present in the selected column.</w:t>
      </w:r>
      <w:r w:rsidRPr="006B32A5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The users</w:t>
      </w:r>
      <w:r w:rsidRPr="006B32A5">
        <w:rPr>
          <w:rFonts w:eastAsia="Times New Roman" w:cstheme="minorHAnsi"/>
          <w:sz w:val="24"/>
          <w:szCs w:val="24"/>
        </w:rPr>
        <w:t xml:space="preserve"> can either add a ne</w:t>
      </w:r>
      <w:r>
        <w:rPr>
          <w:rFonts w:eastAsia="Times New Roman" w:cstheme="minorHAnsi"/>
          <w:sz w:val="24"/>
          <w:szCs w:val="24"/>
        </w:rPr>
        <w:t xml:space="preserve">w </w:t>
      </w:r>
      <w:r w:rsidRPr="00B519B6">
        <w:rPr>
          <w:rFonts w:eastAsia="Times New Roman" w:cstheme="minorHAnsi"/>
          <w:sz w:val="24"/>
          <w:szCs w:val="24"/>
        </w:rPr>
        <w:t>column with the transformed value or overwrite the same column.</w:t>
      </w:r>
    </w:p>
    <w:p w14:paraId="28A06C24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lastRenderedPageBreak/>
        <w:t>Remove Numbers</w:t>
      </w:r>
    </w:p>
    <w:p w14:paraId="2D617214" w14:textId="77777777" w:rsidR="00E341FD" w:rsidRPr="00E664A1" w:rsidRDefault="00E341FD" w:rsidP="00E341FD">
      <w:pPr>
        <w:pStyle w:val="ListParagraph"/>
        <w:shd w:val="clear" w:color="auto" w:fill="FFFFFF"/>
        <w:spacing w:after="0" w:line="240" w:lineRule="auto"/>
        <w:ind w:left="1701" w:firstLine="28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It </w:t>
      </w:r>
      <w:r>
        <w:rPr>
          <w:rFonts w:eastAsia="Times New Roman" w:cstheme="minorHAnsi"/>
          <w:noProof/>
          <w:sz w:val="24"/>
          <w:szCs w:val="24"/>
        </w:rPr>
        <w:t>r</w:t>
      </w:r>
      <w:r w:rsidRPr="009D2F82">
        <w:rPr>
          <w:rFonts w:eastAsia="Times New Roman" w:cstheme="minorHAnsi"/>
          <w:noProof/>
          <w:sz w:val="24"/>
          <w:szCs w:val="24"/>
        </w:rPr>
        <w:t>emoves any number present in the selected column.</w:t>
      </w:r>
      <w:r w:rsidRPr="006B32A5">
        <w:rPr>
          <w:rFonts w:eastAsia="Times New Roman" w:cstheme="minorHAnsi"/>
          <w:sz w:val="24"/>
          <w:szCs w:val="24"/>
        </w:rPr>
        <w:t xml:space="preserve"> We can either add a new column</w:t>
      </w:r>
      <w:r>
        <w:rPr>
          <w:rFonts w:eastAsia="Times New Roman" w:cstheme="minorHAnsi"/>
          <w:sz w:val="24"/>
          <w:szCs w:val="24"/>
        </w:rPr>
        <w:t xml:space="preserve"> </w:t>
      </w:r>
      <w:r w:rsidRPr="00B519B6">
        <w:rPr>
          <w:rFonts w:eastAsia="Times New Roman" w:cstheme="minorHAnsi"/>
          <w:sz w:val="24"/>
          <w:szCs w:val="24"/>
        </w:rPr>
        <w:t>with the transformed value or overwrite the same column.</w:t>
      </w:r>
    </w:p>
    <w:p w14:paraId="0E622A4F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Remove Special Characters</w:t>
      </w:r>
    </w:p>
    <w:p w14:paraId="66FDBF49" w14:textId="77777777" w:rsidR="00E341FD" w:rsidRDefault="00E341FD" w:rsidP="00E341FD">
      <w:pPr>
        <w:shd w:val="clear" w:color="auto" w:fill="FFFFFF"/>
        <w:spacing w:after="0" w:line="240" w:lineRule="auto"/>
        <w:ind w:left="1559" w:firstLine="426"/>
        <w:rPr>
          <w:rFonts w:eastAsia="Times New Roman" w:cstheme="minorHAnsi"/>
          <w:sz w:val="24"/>
          <w:szCs w:val="24"/>
        </w:rPr>
      </w:pPr>
      <w:r w:rsidRPr="004A6B77">
        <w:rPr>
          <w:rFonts w:eastAsia="Times New Roman" w:cstheme="minorHAnsi"/>
          <w:noProof/>
          <w:sz w:val="24"/>
          <w:szCs w:val="24"/>
        </w:rPr>
        <w:t>It removes any special character present in the selected column.</w:t>
      </w:r>
      <w:r w:rsidRPr="004A6B77">
        <w:rPr>
          <w:rFonts w:eastAsia="Times New Roman" w:cstheme="minorHAnsi"/>
          <w:sz w:val="24"/>
          <w:szCs w:val="24"/>
        </w:rPr>
        <w:t xml:space="preserve"> Only letters, numbers</w:t>
      </w:r>
      <w:r>
        <w:rPr>
          <w:rFonts w:eastAsia="Times New Roman" w:cstheme="minorHAnsi"/>
          <w:sz w:val="24"/>
          <w:szCs w:val="24"/>
        </w:rPr>
        <w:t xml:space="preserve"> a</w:t>
      </w:r>
      <w:r w:rsidRPr="004A6B77">
        <w:rPr>
          <w:rFonts w:eastAsia="Times New Roman" w:cstheme="minorHAnsi"/>
          <w:sz w:val="24"/>
          <w:szCs w:val="24"/>
        </w:rPr>
        <w:t>nd</w:t>
      </w:r>
      <w:r>
        <w:rPr>
          <w:rFonts w:eastAsia="Times New Roman" w:cstheme="minorHAnsi"/>
          <w:sz w:val="24"/>
          <w:szCs w:val="24"/>
        </w:rPr>
        <w:t xml:space="preserve"> </w:t>
      </w:r>
      <w:r w:rsidRPr="004A6B77">
        <w:rPr>
          <w:rFonts w:eastAsia="Times New Roman" w:cstheme="minorHAnsi"/>
          <w:sz w:val="24"/>
          <w:szCs w:val="24"/>
        </w:rPr>
        <w:t xml:space="preserve">spaces </w:t>
      </w:r>
      <w:r w:rsidRPr="004A6B77">
        <w:rPr>
          <w:rFonts w:eastAsia="Times New Roman" w:cstheme="minorHAnsi"/>
          <w:noProof/>
          <w:sz w:val="24"/>
          <w:szCs w:val="24"/>
        </w:rPr>
        <w:t>are retained</w:t>
      </w:r>
      <w:r>
        <w:rPr>
          <w:rFonts w:eastAsia="Times New Roman" w:cstheme="minorHAnsi"/>
          <w:sz w:val="24"/>
          <w:szCs w:val="24"/>
        </w:rPr>
        <w:t>.</w:t>
      </w:r>
      <w:r w:rsidRPr="004A6B77">
        <w:rPr>
          <w:rFonts w:eastAsia="Times New Roman" w:cstheme="minorHAnsi"/>
          <w:sz w:val="24"/>
          <w:szCs w:val="24"/>
        </w:rPr>
        <w:t xml:space="preserve"> </w:t>
      </w:r>
    </w:p>
    <w:p w14:paraId="2FA04244" w14:textId="77777777" w:rsidR="00E341FD" w:rsidRPr="00127DE3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          </w:t>
      </w:r>
      <w:r w:rsidRPr="004A6B77">
        <w:rPr>
          <w:rFonts w:eastAsia="Times New Roman" w:cstheme="minorHAnsi"/>
          <w:sz w:val="24"/>
          <w:szCs w:val="24"/>
        </w:rPr>
        <w:t xml:space="preserve">  </w:t>
      </w:r>
    </w:p>
    <w:p w14:paraId="321AF003" w14:textId="77777777" w:rsidR="00E341FD" w:rsidRPr="00680DFA" w:rsidRDefault="00E341FD" w:rsidP="00E341FD">
      <w:pPr>
        <w:pStyle w:val="Heading3"/>
        <w:numPr>
          <w:ilvl w:val="2"/>
          <w:numId w:val="1"/>
        </w:numPr>
        <w:tabs>
          <w:tab w:val="left" w:pos="1560"/>
        </w:tabs>
        <w:spacing w:before="200" w:line="240" w:lineRule="auto"/>
        <w:jc w:val="both"/>
      </w:pPr>
      <w:bookmarkStart w:id="21" w:name="_Toc5641347"/>
      <w:r w:rsidRPr="00680DFA">
        <w:t>Dates</w:t>
      </w:r>
      <w:bookmarkEnd w:id="21"/>
    </w:p>
    <w:p w14:paraId="4E767D9A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Add Duration</w:t>
      </w:r>
    </w:p>
    <w:p w14:paraId="32BD66F8" w14:textId="77777777" w:rsidR="00E341FD" w:rsidRDefault="00E341FD" w:rsidP="00E341FD">
      <w:pPr>
        <w:shd w:val="clear" w:color="auto" w:fill="FFFFFF"/>
        <w:spacing w:after="0" w:line="240" w:lineRule="auto"/>
        <w:ind w:left="1701" w:firstLine="284"/>
        <w:contextualSpacing/>
        <w:rPr>
          <w:rFonts w:eastAsia="Times New Roman" w:cstheme="minorHAnsi"/>
          <w:color w:val="00000A"/>
          <w:sz w:val="24"/>
          <w:szCs w:val="24"/>
        </w:rPr>
      </w:pPr>
      <w:r w:rsidRPr="001408FC">
        <w:rPr>
          <w:rFonts w:eastAsia="Times New Roman" w:cstheme="minorHAnsi"/>
          <w:color w:val="00000A"/>
          <w:sz w:val="24"/>
          <w:szCs w:val="24"/>
        </w:rPr>
        <w:t>The transform adds two-time values. The transform supports adding time into</w:t>
      </w:r>
    </w:p>
    <w:p w14:paraId="272412C2" w14:textId="77777777" w:rsidR="00E341FD" w:rsidRPr="00E664A1" w:rsidRDefault="00E341FD" w:rsidP="00E341FD">
      <w:pPr>
        <w:shd w:val="clear" w:color="auto" w:fill="FFFFFF"/>
        <w:spacing w:after="0" w:line="240" w:lineRule="auto"/>
        <w:ind w:left="1701" w:firstLine="284"/>
        <w:contextualSpacing/>
        <w:rPr>
          <w:rFonts w:eastAsia="Times New Roman" w:cstheme="minorHAnsi"/>
          <w:color w:val="00000A"/>
          <w:sz w:val="24"/>
          <w:szCs w:val="24"/>
        </w:rPr>
      </w:pPr>
      <w:r w:rsidRPr="001408FC">
        <w:rPr>
          <w:rFonts w:eastAsia="Times New Roman" w:cstheme="minorHAnsi"/>
          <w:color w:val="00000A"/>
          <w:sz w:val="24"/>
          <w:szCs w:val="24"/>
        </w:rPr>
        <w:t>‘</w:t>
      </w:r>
      <w:proofErr w:type="spellStart"/>
      <w:r w:rsidRPr="001408FC">
        <w:rPr>
          <w:rFonts w:eastAsia="Times New Roman" w:cstheme="minorHAnsi"/>
          <w:b/>
          <w:color w:val="00000A"/>
          <w:sz w:val="24"/>
          <w:szCs w:val="24"/>
        </w:rPr>
        <w:t>hh:</w:t>
      </w:r>
      <w:proofErr w:type="gramStart"/>
      <w:r w:rsidRPr="001408FC">
        <w:rPr>
          <w:rFonts w:eastAsia="Times New Roman" w:cstheme="minorHAnsi"/>
          <w:b/>
          <w:color w:val="00000A"/>
          <w:sz w:val="24"/>
          <w:szCs w:val="24"/>
        </w:rPr>
        <w:t>mm</w:t>
      </w:r>
      <w:r w:rsidRPr="001408FC">
        <w:rPr>
          <w:rFonts w:eastAsia="Times New Roman" w:cstheme="minorHAnsi"/>
          <w:b/>
          <w:noProof/>
          <w:color w:val="00000A"/>
          <w:sz w:val="24"/>
          <w:szCs w:val="24"/>
        </w:rPr>
        <w:t>:ss.mmm</w:t>
      </w:r>
      <w:proofErr w:type="spellEnd"/>
      <w:proofErr w:type="gramEnd"/>
      <w:r w:rsidRPr="001408FC">
        <w:rPr>
          <w:rFonts w:eastAsia="Times New Roman" w:cstheme="minorHAnsi"/>
          <w:b/>
          <w:color w:val="00000A"/>
          <w:sz w:val="24"/>
          <w:szCs w:val="24"/>
        </w:rPr>
        <w:t>’</w:t>
      </w:r>
      <w:r>
        <w:rPr>
          <w:rFonts w:eastAsia="Times New Roman" w:cstheme="minorHAnsi"/>
          <w:color w:val="00000A"/>
          <w:sz w:val="24"/>
          <w:szCs w:val="24"/>
        </w:rPr>
        <w:t xml:space="preserve"> </w:t>
      </w:r>
      <w:r w:rsidRPr="001408FC">
        <w:rPr>
          <w:rFonts w:eastAsia="Times New Roman" w:cstheme="minorHAnsi"/>
          <w:color w:val="00000A"/>
          <w:sz w:val="24"/>
          <w:szCs w:val="24"/>
        </w:rPr>
        <w:t>and ‘</w:t>
      </w:r>
      <w:proofErr w:type="spellStart"/>
      <w:r w:rsidRPr="001408FC">
        <w:rPr>
          <w:rFonts w:eastAsia="Times New Roman" w:cstheme="minorHAnsi"/>
          <w:b/>
          <w:color w:val="00000A"/>
          <w:sz w:val="24"/>
          <w:szCs w:val="24"/>
        </w:rPr>
        <w:t>hh:mm:ss</w:t>
      </w:r>
      <w:proofErr w:type="spellEnd"/>
      <w:r w:rsidRPr="001408FC">
        <w:rPr>
          <w:rFonts w:eastAsia="Times New Roman" w:cstheme="minorHAnsi"/>
          <w:b/>
          <w:color w:val="00000A"/>
          <w:sz w:val="24"/>
          <w:szCs w:val="24"/>
        </w:rPr>
        <w:t xml:space="preserve">’ </w:t>
      </w:r>
      <w:r w:rsidRPr="001408FC">
        <w:rPr>
          <w:rFonts w:eastAsia="Times New Roman" w:cstheme="minorHAnsi"/>
          <w:color w:val="00000A"/>
          <w:sz w:val="24"/>
          <w:szCs w:val="24"/>
        </w:rPr>
        <w:t>formats.</w:t>
      </w:r>
    </w:p>
    <w:p w14:paraId="2DF06E13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Add Interval to Date</w:t>
      </w:r>
    </w:p>
    <w:p w14:paraId="7BBBA152" w14:textId="77777777" w:rsidR="00E341FD" w:rsidRPr="00E664A1" w:rsidRDefault="00E341FD" w:rsidP="00E341FD">
      <w:pPr>
        <w:pStyle w:val="ListParagraph"/>
        <w:shd w:val="clear" w:color="auto" w:fill="FFFFFF"/>
        <w:spacing w:after="0" w:line="240" w:lineRule="auto"/>
        <w:ind w:left="1440" w:firstLine="54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It a</w:t>
      </w:r>
      <w:r w:rsidRPr="00F70CDD">
        <w:rPr>
          <w:rFonts w:eastAsia="Times New Roman" w:cstheme="minorHAnsi"/>
          <w:sz w:val="24"/>
          <w:szCs w:val="24"/>
        </w:rPr>
        <w:t xml:space="preserve">dds the time duration specified to the selected datetime column. </w:t>
      </w:r>
    </w:p>
    <w:p w14:paraId="6828BF7F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Extract Time</w:t>
      </w:r>
    </w:p>
    <w:p w14:paraId="7E475CF3" w14:textId="77777777" w:rsidR="00E341FD" w:rsidRPr="00FD0F88" w:rsidRDefault="00E341FD" w:rsidP="00E341FD">
      <w:pPr>
        <w:pStyle w:val="ListParagraph"/>
        <w:shd w:val="clear" w:color="auto" w:fill="FFFFFF"/>
        <w:tabs>
          <w:tab w:val="left" w:pos="3870"/>
        </w:tabs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      </w:t>
      </w:r>
      <w:r w:rsidRPr="008108D7">
        <w:rPr>
          <w:rFonts w:eastAsia="Times New Roman" w:cstheme="minorHAnsi"/>
          <w:sz w:val="24"/>
          <w:szCs w:val="24"/>
        </w:rPr>
        <w:t xml:space="preserve">Extract the time units from a selected column with </w:t>
      </w:r>
      <w:r>
        <w:rPr>
          <w:rFonts w:eastAsia="Times New Roman" w:cstheme="minorHAnsi"/>
          <w:sz w:val="24"/>
          <w:szCs w:val="24"/>
        </w:rPr>
        <w:t xml:space="preserve">a </w:t>
      </w:r>
      <w:r w:rsidRPr="009D2F82">
        <w:rPr>
          <w:rFonts w:eastAsia="Times New Roman" w:cstheme="minorHAnsi"/>
          <w:noProof/>
          <w:sz w:val="24"/>
          <w:szCs w:val="24"/>
        </w:rPr>
        <w:t>time</w:t>
      </w:r>
      <w:r w:rsidRPr="008108D7">
        <w:rPr>
          <w:rFonts w:eastAsia="Times New Roman" w:cstheme="minorHAnsi"/>
          <w:sz w:val="24"/>
          <w:szCs w:val="24"/>
        </w:rPr>
        <w:t xml:space="preserve"> value. The time units that can</w:t>
      </w:r>
      <w:r w:rsidRPr="00E664A1">
        <w:rPr>
          <w:rFonts w:eastAsia="Times New Roman" w:cstheme="minorHAnsi"/>
          <w:sz w:val="24"/>
          <w:szCs w:val="24"/>
        </w:rPr>
        <w:t xml:space="preserve"> be extracted include hours, minutes, seconds, milliseconds and time to milliseconds.</w:t>
      </w:r>
    </w:p>
    <w:p w14:paraId="12C5D31C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Extract Date</w:t>
      </w:r>
    </w:p>
    <w:p w14:paraId="4A40A453" w14:textId="77777777" w:rsidR="00E341FD" w:rsidRPr="00E664A1" w:rsidRDefault="00E341FD" w:rsidP="00E341FD">
      <w:pPr>
        <w:pStyle w:val="ListParagraph"/>
        <w:shd w:val="clear" w:color="auto" w:fill="FFFFFF"/>
        <w:spacing w:after="0" w:line="240" w:lineRule="auto"/>
        <w:ind w:left="1319" w:firstLine="66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>It e</w:t>
      </w:r>
      <w:r w:rsidRPr="009D2F82">
        <w:rPr>
          <w:rFonts w:eastAsia="Times New Roman" w:cstheme="minorHAnsi"/>
          <w:noProof/>
          <w:sz w:val="24"/>
          <w:szCs w:val="24"/>
        </w:rPr>
        <w:t>xtracts the date part from a selected column with a date value</w:t>
      </w:r>
    </w:p>
    <w:p w14:paraId="2CECE51C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Find Date Difference</w:t>
      </w:r>
    </w:p>
    <w:p w14:paraId="171E3EAA" w14:textId="77777777" w:rsidR="00E341FD" w:rsidRPr="0033056A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5F3A74">
        <w:rPr>
          <w:rFonts w:eastAsia="Times New Roman" w:cstheme="minorHAnsi"/>
          <w:sz w:val="24"/>
          <w:szCs w:val="24"/>
        </w:rPr>
        <w:t>The transform finds the difference between two</w:t>
      </w:r>
      <w:r>
        <w:rPr>
          <w:rFonts w:eastAsia="Times New Roman" w:cstheme="minorHAnsi"/>
          <w:sz w:val="24"/>
          <w:szCs w:val="24"/>
        </w:rPr>
        <w:t xml:space="preserve"> </w:t>
      </w:r>
      <w:r w:rsidRPr="005F3A74">
        <w:rPr>
          <w:rFonts w:eastAsia="Times New Roman" w:cstheme="minorHAnsi"/>
          <w:sz w:val="24"/>
          <w:szCs w:val="24"/>
        </w:rPr>
        <w:t>date values. It can either subtract the</w:t>
      </w:r>
      <w:r>
        <w:rPr>
          <w:rFonts w:eastAsia="Times New Roman" w:cstheme="minorHAnsi"/>
          <w:sz w:val="24"/>
          <w:szCs w:val="24"/>
        </w:rPr>
        <w:t xml:space="preserve"> </w:t>
      </w:r>
      <w:r w:rsidRPr="00E664A1">
        <w:rPr>
          <w:rFonts w:eastAsia="Times New Roman" w:cstheme="minorHAnsi"/>
          <w:sz w:val="24"/>
          <w:szCs w:val="24"/>
        </w:rPr>
        <w:t xml:space="preserve">selected column with a date value or </w:t>
      </w:r>
      <w:r w:rsidRPr="00E664A1">
        <w:rPr>
          <w:rFonts w:eastAsia="Times New Roman" w:cstheme="minorHAnsi"/>
          <w:noProof/>
          <w:sz w:val="24"/>
          <w:szCs w:val="24"/>
        </w:rPr>
        <w:t>date</w:t>
      </w:r>
      <w:r w:rsidRPr="00E664A1">
        <w:rPr>
          <w:rFonts w:eastAsia="Times New Roman" w:cstheme="minorHAnsi"/>
          <w:sz w:val="24"/>
          <w:szCs w:val="24"/>
        </w:rPr>
        <w:t xml:space="preserve"> from another column.</w:t>
      </w:r>
    </w:p>
    <w:p w14:paraId="7E56AAEA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Format Date</w:t>
      </w:r>
    </w:p>
    <w:p w14:paraId="5DE7C4D3" w14:textId="77777777" w:rsidR="00E341FD" w:rsidRPr="00132B2A" w:rsidRDefault="00E341FD" w:rsidP="00E341FD">
      <w:pPr>
        <w:shd w:val="clear" w:color="auto" w:fill="FFFFFF"/>
        <w:tabs>
          <w:tab w:val="left" w:pos="1560"/>
        </w:tabs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  <w:r w:rsidRPr="00132B2A"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>he users can change the format of a</w:t>
      </w:r>
      <w:r w:rsidRPr="00132B2A">
        <w:rPr>
          <w:rFonts w:eastAsia="Times New Roman" w:cstheme="minorHAnsi"/>
          <w:sz w:val="24"/>
          <w:szCs w:val="24"/>
        </w:rPr>
        <w:t xml:space="preserve"> date column</w:t>
      </w:r>
      <w:r>
        <w:rPr>
          <w:rFonts w:eastAsia="Times New Roman" w:cstheme="minorHAnsi"/>
          <w:sz w:val="24"/>
          <w:szCs w:val="24"/>
        </w:rPr>
        <w:t xml:space="preserve"> by using this transform. </w:t>
      </w:r>
    </w:p>
    <w:p w14:paraId="1F76A932" w14:textId="77777777" w:rsidR="00E341FD" w:rsidRDefault="00E341FD" w:rsidP="00E341FD">
      <w:pPr>
        <w:pStyle w:val="ListParagraph"/>
        <w:numPr>
          <w:ilvl w:val="0"/>
          <w:numId w:val="6"/>
        </w:numPr>
        <w:shd w:val="clear" w:color="auto" w:fill="FFFFFF"/>
        <w:tabs>
          <w:tab w:val="left" w:pos="2268"/>
        </w:tabs>
        <w:spacing w:after="0" w:line="240" w:lineRule="auto"/>
        <w:ind w:left="2268" w:hanging="283"/>
        <w:rPr>
          <w:rFonts w:eastAsia="Times New Roman" w:cstheme="minorHAnsi"/>
          <w:sz w:val="24"/>
          <w:szCs w:val="24"/>
        </w:rPr>
      </w:pPr>
      <w:r w:rsidRPr="00132B2A">
        <w:rPr>
          <w:rFonts w:eastAsia="Times New Roman" w:cstheme="minorHAnsi"/>
          <w:b/>
          <w:sz w:val="24"/>
          <w:szCs w:val="24"/>
        </w:rPr>
        <w:t xml:space="preserve">Source </w:t>
      </w:r>
      <w:r>
        <w:rPr>
          <w:rFonts w:eastAsia="Times New Roman" w:cstheme="minorHAnsi"/>
          <w:b/>
          <w:sz w:val="24"/>
          <w:szCs w:val="24"/>
        </w:rPr>
        <w:t>F</w:t>
      </w:r>
      <w:r w:rsidRPr="00132B2A">
        <w:rPr>
          <w:rFonts w:eastAsia="Times New Roman" w:cstheme="minorHAnsi"/>
          <w:b/>
          <w:sz w:val="24"/>
          <w:szCs w:val="24"/>
        </w:rPr>
        <w:t>ormat Hint</w:t>
      </w:r>
    </w:p>
    <w:p w14:paraId="2645B523" w14:textId="77777777" w:rsidR="00E341FD" w:rsidRDefault="00E341FD" w:rsidP="00E341FD">
      <w:pPr>
        <w:pStyle w:val="ListParagraph"/>
        <w:numPr>
          <w:ilvl w:val="0"/>
          <w:numId w:val="6"/>
        </w:numPr>
        <w:shd w:val="clear" w:color="auto" w:fill="FFFFFF"/>
        <w:tabs>
          <w:tab w:val="left" w:pos="2268"/>
        </w:tabs>
        <w:spacing w:after="0" w:line="240" w:lineRule="auto"/>
        <w:ind w:left="2268" w:hanging="283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Target Format</w:t>
      </w:r>
    </w:p>
    <w:p w14:paraId="5B42CE9D" w14:textId="77777777" w:rsidR="00E341FD" w:rsidRDefault="00E341FD" w:rsidP="00E341FD">
      <w:pPr>
        <w:pStyle w:val="ListParagraph"/>
        <w:numPr>
          <w:ilvl w:val="0"/>
          <w:numId w:val="6"/>
        </w:numPr>
        <w:shd w:val="clear" w:color="auto" w:fill="FFFFFF"/>
        <w:tabs>
          <w:tab w:val="left" w:pos="2268"/>
        </w:tabs>
        <w:spacing w:after="0" w:line="240" w:lineRule="auto"/>
        <w:ind w:left="2268" w:hanging="283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Year Pattern</w:t>
      </w:r>
    </w:p>
    <w:p w14:paraId="2CFD4124" w14:textId="77777777" w:rsidR="00E341FD" w:rsidRDefault="00E341FD" w:rsidP="00E341FD">
      <w:pPr>
        <w:pStyle w:val="ListParagraph"/>
        <w:numPr>
          <w:ilvl w:val="0"/>
          <w:numId w:val="6"/>
        </w:numPr>
        <w:shd w:val="clear" w:color="auto" w:fill="FFFFFF"/>
        <w:tabs>
          <w:tab w:val="left" w:pos="2268"/>
        </w:tabs>
        <w:spacing w:after="0" w:line="240" w:lineRule="auto"/>
        <w:ind w:left="2268" w:hanging="283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Month Pattern</w:t>
      </w:r>
    </w:p>
    <w:p w14:paraId="0AB8CF55" w14:textId="77777777" w:rsidR="00E341FD" w:rsidRDefault="00E341FD" w:rsidP="00E341FD">
      <w:pPr>
        <w:pStyle w:val="ListParagraph"/>
        <w:numPr>
          <w:ilvl w:val="0"/>
          <w:numId w:val="6"/>
        </w:numPr>
        <w:shd w:val="clear" w:color="auto" w:fill="FFFFFF"/>
        <w:tabs>
          <w:tab w:val="left" w:pos="2268"/>
        </w:tabs>
        <w:spacing w:after="0" w:line="240" w:lineRule="auto"/>
        <w:ind w:left="2268" w:hanging="283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Delimiter</w:t>
      </w:r>
    </w:p>
    <w:p w14:paraId="6EF6ADC4" w14:textId="77777777" w:rsidR="00E341FD" w:rsidRDefault="00E341FD" w:rsidP="00E341FD">
      <w:pPr>
        <w:pStyle w:val="ListParagraph"/>
        <w:numPr>
          <w:ilvl w:val="0"/>
          <w:numId w:val="6"/>
        </w:numPr>
        <w:shd w:val="clear" w:color="auto" w:fill="FFFFFF"/>
        <w:tabs>
          <w:tab w:val="left" w:pos="2268"/>
        </w:tabs>
        <w:spacing w:after="0" w:line="240" w:lineRule="auto"/>
        <w:ind w:left="2268" w:hanging="283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Include Timestamp</w:t>
      </w:r>
    </w:p>
    <w:p w14:paraId="087539C2" w14:textId="77777777" w:rsidR="00E341FD" w:rsidRPr="0033056A" w:rsidRDefault="00E341FD" w:rsidP="00E341FD">
      <w:pPr>
        <w:shd w:val="clear" w:color="auto" w:fill="FFFFFF"/>
        <w:tabs>
          <w:tab w:val="left" w:pos="15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4357D34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Sub Interval to Date</w:t>
      </w:r>
    </w:p>
    <w:p w14:paraId="6310F06E" w14:textId="77777777" w:rsidR="00E341FD" w:rsidRPr="0098799F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985"/>
      </w:pPr>
      <w:r>
        <w:rPr>
          <w:rFonts w:eastAsia="Times New Roman" w:cstheme="minorHAnsi"/>
          <w:sz w:val="24"/>
          <w:szCs w:val="24"/>
        </w:rPr>
        <w:t xml:space="preserve">The ‘Sub Interval to Date’ transform </w:t>
      </w:r>
      <w:r w:rsidRPr="00F01ED5">
        <w:rPr>
          <w:rFonts w:eastAsia="Times New Roman" w:cstheme="minorHAnsi"/>
          <w:sz w:val="24"/>
          <w:szCs w:val="24"/>
        </w:rPr>
        <w:t>subtracts specified value</w:t>
      </w:r>
      <w:r>
        <w:rPr>
          <w:rFonts w:eastAsia="Times New Roman" w:cstheme="minorHAnsi"/>
          <w:sz w:val="24"/>
          <w:szCs w:val="24"/>
        </w:rPr>
        <w:t>(interval)</w:t>
      </w:r>
      <w:r w:rsidRPr="00F01ED5">
        <w:rPr>
          <w:rFonts w:eastAsia="Times New Roman" w:cstheme="minorHAnsi"/>
          <w:sz w:val="24"/>
          <w:szCs w:val="24"/>
        </w:rPr>
        <w:t xml:space="preserve"> from the given date</w:t>
      </w:r>
      <w:r>
        <w:rPr>
          <w:rFonts w:eastAsia="Times New Roman" w:cstheme="minorHAnsi"/>
          <w:sz w:val="24"/>
          <w:szCs w:val="24"/>
        </w:rPr>
        <w:t xml:space="preserve"> column. </w:t>
      </w:r>
    </w:p>
    <w:p w14:paraId="1BE4A32D" w14:textId="77777777" w:rsidR="00E341FD" w:rsidRPr="00BA6964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2D54A873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Subtract Duration</w:t>
      </w:r>
    </w:p>
    <w:p w14:paraId="23CF18F9" w14:textId="77777777" w:rsidR="00E341FD" w:rsidRPr="00704283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 </w:t>
      </w:r>
      <w:r w:rsidRPr="008F627E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‘Subtract Duration’ subtracts a duration</w:t>
      </w:r>
    </w:p>
    <w:p w14:paraId="5AFDD016" w14:textId="77777777" w:rsidR="00E341FD" w:rsidRPr="00FD35E6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5624CEB5" w14:textId="77777777" w:rsidR="00E341FD" w:rsidRPr="00680DFA" w:rsidRDefault="00E341FD" w:rsidP="00E341FD">
      <w:pPr>
        <w:pStyle w:val="Heading3"/>
        <w:numPr>
          <w:ilvl w:val="2"/>
          <w:numId w:val="1"/>
        </w:numPr>
        <w:tabs>
          <w:tab w:val="left" w:pos="1560"/>
        </w:tabs>
        <w:spacing w:before="200" w:line="240" w:lineRule="auto"/>
        <w:jc w:val="both"/>
      </w:pPr>
      <w:bookmarkStart w:id="22" w:name="_Toc5641348"/>
      <w:r w:rsidRPr="00680DFA">
        <w:t>Integer</w:t>
      </w:r>
      <w:bookmarkEnd w:id="22"/>
    </w:p>
    <w:p w14:paraId="5D1AD31D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Add, Multiply, Subtract or Divide</w:t>
      </w:r>
    </w:p>
    <w:p w14:paraId="6921E5CF" w14:textId="77777777" w:rsidR="00E341FD" w:rsidRPr="00B25BDC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B54277">
        <w:rPr>
          <w:rFonts w:eastAsia="Times New Roman" w:cstheme="minorHAnsi"/>
          <w:sz w:val="24"/>
          <w:szCs w:val="24"/>
        </w:rPr>
        <w:t>It performs the arithmetic operation on the selected numerical column.</w:t>
      </w:r>
    </w:p>
    <w:p w14:paraId="547A3414" w14:textId="77777777" w:rsidR="00E341FD" w:rsidRPr="00FD35E6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6F2CC319" w14:textId="77777777" w:rsidR="00E341FD" w:rsidRPr="00680DFA" w:rsidRDefault="00E341FD" w:rsidP="00E341FD">
      <w:pPr>
        <w:pStyle w:val="Heading3"/>
        <w:numPr>
          <w:ilvl w:val="2"/>
          <w:numId w:val="1"/>
        </w:numPr>
        <w:tabs>
          <w:tab w:val="left" w:pos="1560"/>
        </w:tabs>
        <w:spacing w:before="200" w:line="240" w:lineRule="auto"/>
        <w:jc w:val="both"/>
      </w:pPr>
      <w:bookmarkStart w:id="23" w:name="_Toc5641349"/>
      <w:r w:rsidRPr="00680DFA">
        <w:lastRenderedPageBreak/>
        <w:t>ML</w:t>
      </w:r>
      <w:bookmarkEnd w:id="23"/>
    </w:p>
    <w:p w14:paraId="23457C23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Binarizer</w:t>
      </w:r>
    </w:p>
    <w:p w14:paraId="3BB80D7A" w14:textId="77777777" w:rsidR="00E341FD" w:rsidRPr="0098799F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54277">
        <w:rPr>
          <w:sz w:val="24"/>
          <w:szCs w:val="24"/>
        </w:rPr>
        <w:t xml:space="preserve">It converts the value of </w:t>
      </w:r>
      <w:r>
        <w:rPr>
          <w:sz w:val="24"/>
          <w:szCs w:val="24"/>
        </w:rPr>
        <w:t xml:space="preserve">a </w:t>
      </w:r>
      <w:r w:rsidRPr="00B54277">
        <w:rPr>
          <w:sz w:val="24"/>
          <w:szCs w:val="24"/>
        </w:rPr>
        <w:t>numerical column to zero when the value in the column is less</w:t>
      </w:r>
      <w:r>
        <w:rPr>
          <w:sz w:val="24"/>
          <w:szCs w:val="24"/>
        </w:rPr>
        <w:t xml:space="preserve"> </w:t>
      </w:r>
      <w:r w:rsidRPr="0098799F">
        <w:rPr>
          <w:sz w:val="24"/>
          <w:szCs w:val="24"/>
        </w:rPr>
        <w:t>than or equals to the threshold value and one if the value in the column is grea</w:t>
      </w:r>
      <w:r>
        <w:rPr>
          <w:sz w:val="24"/>
          <w:szCs w:val="24"/>
        </w:rPr>
        <w:t>ter than</w:t>
      </w:r>
      <w:r w:rsidRPr="0098799F">
        <w:rPr>
          <w:sz w:val="24"/>
          <w:szCs w:val="24"/>
        </w:rPr>
        <w:t xml:space="preserve"> threshold value.</w:t>
      </w:r>
    </w:p>
    <w:p w14:paraId="1EE9D518" w14:textId="77777777" w:rsidR="00E341FD" w:rsidRPr="00FD35E6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0BA0B00C" w14:textId="77777777" w:rsidR="00E341FD" w:rsidRPr="00680DFA" w:rsidRDefault="00E341FD" w:rsidP="00E341FD">
      <w:pPr>
        <w:pStyle w:val="Heading3"/>
        <w:numPr>
          <w:ilvl w:val="2"/>
          <w:numId w:val="1"/>
        </w:numPr>
        <w:tabs>
          <w:tab w:val="left" w:pos="1560"/>
        </w:tabs>
        <w:spacing w:before="200" w:line="240" w:lineRule="auto"/>
        <w:jc w:val="both"/>
      </w:pPr>
      <w:bookmarkStart w:id="24" w:name="_Toc5641350"/>
      <w:r w:rsidRPr="00680DFA">
        <w:t>Numbers</w:t>
      </w:r>
      <w:bookmarkEnd w:id="24"/>
    </w:p>
    <w:p w14:paraId="2E8E63EC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Max</w:t>
      </w:r>
    </w:p>
    <w:p w14:paraId="279C2AFB" w14:textId="77777777" w:rsidR="00E341FD" w:rsidRPr="00CC3198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  <w:r w:rsidRPr="00B54277">
        <w:rPr>
          <w:sz w:val="24"/>
          <w:szCs w:val="24"/>
        </w:rPr>
        <w:t>It gives the maximum value from the selected columns row-wise</w:t>
      </w:r>
    </w:p>
    <w:p w14:paraId="2D299549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Mean</w:t>
      </w:r>
    </w:p>
    <w:p w14:paraId="2F50CA8B" w14:textId="77777777" w:rsidR="00E341FD" w:rsidRPr="00CC3198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54277">
        <w:rPr>
          <w:sz w:val="24"/>
          <w:szCs w:val="24"/>
        </w:rPr>
        <w:t xml:space="preserve">It gives the average value of the selected columns row-wise. </w:t>
      </w:r>
    </w:p>
    <w:p w14:paraId="4976F2BD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Min</w:t>
      </w:r>
    </w:p>
    <w:p w14:paraId="734B17FF" w14:textId="77777777" w:rsidR="00E341FD" w:rsidRPr="0033056A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54277">
        <w:rPr>
          <w:sz w:val="24"/>
          <w:szCs w:val="24"/>
        </w:rPr>
        <w:t>It gives the minimum value from the selected columns row-wise.</w:t>
      </w:r>
    </w:p>
    <w:p w14:paraId="22E47B96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Negate</w:t>
      </w:r>
    </w:p>
    <w:p w14:paraId="3265FD57" w14:textId="77777777" w:rsidR="00E341FD" w:rsidRPr="0033056A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B54277">
        <w:rPr>
          <w:rFonts w:eastAsia="Times New Roman" w:cstheme="minorHAnsi"/>
          <w:sz w:val="24"/>
          <w:szCs w:val="24"/>
        </w:rPr>
        <w:t xml:space="preserve">It will complement the </w:t>
      </w:r>
      <w:r w:rsidRPr="00943E37">
        <w:rPr>
          <w:rFonts w:eastAsia="Times New Roman" w:cstheme="minorHAnsi"/>
          <w:sz w:val="24"/>
          <w:szCs w:val="24"/>
        </w:rPr>
        <w:t>si</w:t>
      </w:r>
      <w:r>
        <w:rPr>
          <w:rFonts w:eastAsia="Times New Roman" w:cstheme="minorHAnsi"/>
          <w:sz w:val="24"/>
          <w:szCs w:val="24"/>
        </w:rPr>
        <w:t>gn</w:t>
      </w:r>
      <w:r w:rsidRPr="00943E37">
        <w:rPr>
          <w:rFonts w:eastAsia="Times New Roman" w:cstheme="minorHAnsi"/>
          <w:sz w:val="24"/>
          <w:szCs w:val="24"/>
        </w:rPr>
        <w:t xml:space="preserve"> of </w:t>
      </w:r>
      <w:r>
        <w:rPr>
          <w:rFonts w:eastAsia="Times New Roman" w:cstheme="minorHAnsi"/>
          <w:sz w:val="24"/>
          <w:szCs w:val="24"/>
        </w:rPr>
        <w:t xml:space="preserve">a </w:t>
      </w:r>
      <w:r w:rsidRPr="00943E37">
        <w:rPr>
          <w:rFonts w:eastAsia="Times New Roman" w:cstheme="minorHAnsi"/>
          <w:sz w:val="24"/>
          <w:szCs w:val="24"/>
        </w:rPr>
        <w:t>numeric value</w:t>
      </w:r>
      <w:r w:rsidRPr="00B54277">
        <w:rPr>
          <w:rFonts w:eastAsia="Times New Roman" w:cstheme="minorHAnsi"/>
          <w:sz w:val="24"/>
          <w:szCs w:val="24"/>
        </w:rPr>
        <w:t xml:space="preserve">. </w:t>
      </w:r>
    </w:p>
    <w:p w14:paraId="0DB4AFE6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Number Name</w:t>
      </w:r>
    </w:p>
    <w:p w14:paraId="67CCD45B" w14:textId="77777777" w:rsidR="00E341FD" w:rsidRPr="0033056A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B54277">
        <w:rPr>
          <w:rFonts w:eastAsia="Times New Roman" w:cstheme="minorHAnsi"/>
          <w:sz w:val="24"/>
          <w:szCs w:val="24"/>
        </w:rPr>
        <w:t xml:space="preserve">It will convert the value of </w:t>
      </w:r>
      <w:r>
        <w:rPr>
          <w:rFonts w:eastAsia="Times New Roman" w:cstheme="minorHAnsi"/>
          <w:sz w:val="24"/>
          <w:szCs w:val="24"/>
        </w:rPr>
        <w:t xml:space="preserve">the selected </w:t>
      </w:r>
      <w:r w:rsidRPr="00B54277">
        <w:rPr>
          <w:rFonts w:eastAsia="Times New Roman" w:cstheme="minorHAnsi"/>
          <w:sz w:val="24"/>
          <w:szCs w:val="24"/>
        </w:rPr>
        <w:t xml:space="preserve">column into words. </w:t>
      </w:r>
    </w:p>
    <w:p w14:paraId="37FBA40A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Remove Fractional Part</w:t>
      </w:r>
    </w:p>
    <w:p w14:paraId="4BD0EC93" w14:textId="77777777" w:rsidR="00E341FD" w:rsidRPr="002B1FF3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B54277">
        <w:rPr>
          <w:rFonts w:eastAsia="Times New Roman" w:cstheme="minorHAnsi"/>
          <w:sz w:val="24"/>
          <w:szCs w:val="24"/>
        </w:rPr>
        <w:t>It remove</w:t>
      </w:r>
      <w:r>
        <w:rPr>
          <w:rFonts w:eastAsia="Times New Roman" w:cstheme="minorHAnsi"/>
          <w:sz w:val="24"/>
          <w:szCs w:val="24"/>
        </w:rPr>
        <w:t>s</w:t>
      </w:r>
      <w:r w:rsidRPr="00B54277">
        <w:rPr>
          <w:rFonts w:eastAsia="Times New Roman" w:cstheme="minorHAnsi"/>
          <w:sz w:val="24"/>
          <w:szCs w:val="24"/>
        </w:rPr>
        <w:t xml:space="preserve"> the fractional part from </w:t>
      </w:r>
      <w:r>
        <w:rPr>
          <w:rFonts w:eastAsia="Times New Roman" w:cstheme="minorHAnsi"/>
          <w:sz w:val="24"/>
          <w:szCs w:val="24"/>
        </w:rPr>
        <w:t xml:space="preserve">the </w:t>
      </w:r>
      <w:r w:rsidRPr="00B54277">
        <w:rPr>
          <w:rFonts w:eastAsia="Times New Roman" w:cstheme="minorHAnsi"/>
          <w:sz w:val="24"/>
          <w:szCs w:val="24"/>
        </w:rPr>
        <w:t xml:space="preserve">numerical column. </w:t>
      </w:r>
    </w:p>
    <w:p w14:paraId="29108E2F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Round Value using Ceil Mode</w:t>
      </w:r>
    </w:p>
    <w:p w14:paraId="7B2B5F30" w14:textId="77777777" w:rsidR="00E341FD" w:rsidRPr="0033056A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B6281B">
        <w:rPr>
          <w:rFonts w:eastAsia="Times New Roman" w:cstheme="minorHAnsi"/>
          <w:sz w:val="24"/>
          <w:szCs w:val="24"/>
        </w:rPr>
        <w:t xml:space="preserve">It replaces </w:t>
      </w:r>
      <w:r>
        <w:rPr>
          <w:rFonts w:eastAsia="Times New Roman" w:cstheme="minorHAnsi"/>
          <w:sz w:val="24"/>
          <w:szCs w:val="24"/>
        </w:rPr>
        <w:t xml:space="preserve">the </w:t>
      </w:r>
      <w:r w:rsidRPr="00B6281B">
        <w:rPr>
          <w:rFonts w:eastAsia="Times New Roman" w:cstheme="minorHAnsi"/>
          <w:sz w:val="24"/>
          <w:szCs w:val="24"/>
        </w:rPr>
        <w:t>number with</w:t>
      </w:r>
      <w:r>
        <w:rPr>
          <w:rFonts w:eastAsia="Times New Roman" w:cstheme="minorHAnsi"/>
          <w:sz w:val="24"/>
          <w:szCs w:val="24"/>
        </w:rPr>
        <w:t xml:space="preserve"> a</w:t>
      </w:r>
      <w:r w:rsidRPr="00B6281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greater</w:t>
      </w:r>
      <w:r w:rsidRPr="00B6281B">
        <w:rPr>
          <w:rFonts w:eastAsia="Times New Roman" w:cstheme="minorHAnsi"/>
          <w:sz w:val="24"/>
          <w:szCs w:val="24"/>
        </w:rPr>
        <w:t xml:space="preserve"> integer value if </w:t>
      </w:r>
      <w:r>
        <w:rPr>
          <w:rFonts w:eastAsia="Times New Roman" w:cstheme="minorHAnsi"/>
          <w:sz w:val="24"/>
          <w:szCs w:val="24"/>
        </w:rPr>
        <w:t xml:space="preserve">the </w:t>
      </w:r>
      <w:r w:rsidRPr="00B6281B">
        <w:rPr>
          <w:rFonts w:eastAsia="Times New Roman" w:cstheme="minorHAnsi"/>
          <w:sz w:val="24"/>
          <w:szCs w:val="24"/>
        </w:rPr>
        <w:t>number is between two integer</w:t>
      </w:r>
      <w:r>
        <w:rPr>
          <w:rFonts w:eastAsia="Times New Roman" w:cstheme="minorHAnsi"/>
          <w:sz w:val="24"/>
          <w:szCs w:val="24"/>
        </w:rPr>
        <w:t xml:space="preserve"> </w:t>
      </w:r>
      <w:r w:rsidRPr="00CC3198">
        <w:rPr>
          <w:rFonts w:eastAsia="Times New Roman" w:cstheme="minorHAnsi"/>
          <w:sz w:val="24"/>
          <w:szCs w:val="24"/>
        </w:rPr>
        <w:t>valu</w:t>
      </w:r>
      <w:r>
        <w:rPr>
          <w:rFonts w:eastAsia="Times New Roman" w:cstheme="minorHAnsi"/>
          <w:sz w:val="24"/>
          <w:szCs w:val="24"/>
        </w:rPr>
        <w:t>e</w:t>
      </w:r>
    </w:p>
    <w:p w14:paraId="49EFA488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Round Value using Down Mode</w:t>
      </w:r>
    </w:p>
    <w:p w14:paraId="0987C50F" w14:textId="77777777" w:rsidR="00E341FD" w:rsidRPr="00926EF3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EE0F47">
        <w:rPr>
          <w:rFonts w:eastAsia="Times New Roman" w:cstheme="minorHAnsi"/>
          <w:sz w:val="24"/>
          <w:szCs w:val="24"/>
        </w:rPr>
        <w:t xml:space="preserve">It rounds the number down to </w:t>
      </w:r>
      <w:r>
        <w:rPr>
          <w:rFonts w:eastAsia="Times New Roman" w:cstheme="minorHAnsi"/>
          <w:sz w:val="24"/>
          <w:szCs w:val="24"/>
        </w:rPr>
        <w:t xml:space="preserve">a </w:t>
      </w:r>
      <w:r w:rsidRPr="00EE0F47">
        <w:rPr>
          <w:rFonts w:eastAsia="Times New Roman" w:cstheme="minorHAnsi"/>
          <w:sz w:val="24"/>
          <w:szCs w:val="24"/>
        </w:rPr>
        <w:t>specified digit</w:t>
      </w:r>
      <w:r>
        <w:rPr>
          <w:rFonts w:eastAsia="Times New Roman" w:cstheme="minorHAnsi"/>
          <w:sz w:val="24"/>
          <w:szCs w:val="24"/>
        </w:rPr>
        <w:t xml:space="preserve"> or gives the specified number of decimals</w:t>
      </w:r>
      <w:r w:rsidRPr="00CC3198">
        <w:rPr>
          <w:rFonts w:eastAsia="Times New Roman" w:cstheme="minorHAnsi"/>
          <w:sz w:val="24"/>
          <w:szCs w:val="24"/>
        </w:rPr>
        <w:t xml:space="preserve"> without any change in value. </w:t>
      </w:r>
    </w:p>
    <w:p w14:paraId="389F8726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Round Value using Floor Mode</w:t>
      </w:r>
    </w:p>
    <w:p w14:paraId="5B108735" w14:textId="77777777" w:rsidR="00E341FD" w:rsidRPr="00926EF3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  <w:r w:rsidRPr="001F6BF8">
        <w:rPr>
          <w:rFonts w:eastAsia="Times New Roman" w:cstheme="minorHAnsi"/>
          <w:sz w:val="24"/>
          <w:szCs w:val="24"/>
        </w:rPr>
        <w:t xml:space="preserve">It replaces </w:t>
      </w:r>
      <w:r>
        <w:rPr>
          <w:rFonts w:eastAsia="Times New Roman" w:cstheme="minorHAnsi"/>
          <w:sz w:val="24"/>
          <w:szCs w:val="24"/>
        </w:rPr>
        <w:t xml:space="preserve">a </w:t>
      </w:r>
      <w:r w:rsidRPr="001F6BF8">
        <w:rPr>
          <w:rFonts w:eastAsia="Times New Roman" w:cstheme="minorHAnsi"/>
          <w:sz w:val="24"/>
          <w:szCs w:val="24"/>
        </w:rPr>
        <w:t xml:space="preserve">number with the lesser integer value, if </w:t>
      </w:r>
      <w:r>
        <w:rPr>
          <w:rFonts w:eastAsia="Times New Roman" w:cstheme="minorHAnsi"/>
          <w:sz w:val="24"/>
          <w:szCs w:val="24"/>
        </w:rPr>
        <w:t xml:space="preserve">the </w:t>
      </w:r>
      <w:r w:rsidRPr="001F6BF8">
        <w:rPr>
          <w:rFonts w:eastAsia="Times New Roman" w:cstheme="minorHAnsi"/>
          <w:sz w:val="24"/>
          <w:szCs w:val="24"/>
        </w:rPr>
        <w:t>number is between two integer value</w:t>
      </w:r>
      <w:r>
        <w:rPr>
          <w:rFonts w:eastAsia="Times New Roman" w:cstheme="minorHAnsi"/>
          <w:sz w:val="24"/>
          <w:szCs w:val="24"/>
        </w:rPr>
        <w:t xml:space="preserve">, or it rounds the number down to nearest multiple of Specified significance. </w:t>
      </w:r>
    </w:p>
    <w:p w14:paraId="241FE442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Round Value using</w:t>
      </w:r>
      <w:r>
        <w:t xml:space="preserve"> H</w:t>
      </w:r>
      <w:r w:rsidRPr="00287BEE">
        <w:t>alf</w:t>
      </w:r>
      <w:r>
        <w:t>-</w:t>
      </w:r>
      <w:r w:rsidRPr="00287BEE">
        <w:t>up mode</w:t>
      </w:r>
    </w:p>
    <w:p w14:paraId="76846FF2" w14:textId="77777777" w:rsidR="00E341FD" w:rsidRPr="0023230D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1F6BF8">
        <w:rPr>
          <w:rFonts w:eastAsia="Times New Roman" w:cstheme="minorHAnsi"/>
          <w:sz w:val="24"/>
          <w:szCs w:val="24"/>
        </w:rPr>
        <w:t>It replaces</w:t>
      </w:r>
      <w:r>
        <w:rPr>
          <w:rFonts w:eastAsia="Times New Roman" w:cstheme="minorHAnsi"/>
          <w:sz w:val="24"/>
          <w:szCs w:val="24"/>
        </w:rPr>
        <w:t xml:space="preserve"> a</w:t>
      </w:r>
      <w:r w:rsidRPr="001F6BF8">
        <w:rPr>
          <w:rFonts w:eastAsia="Times New Roman" w:cstheme="minorHAnsi"/>
          <w:sz w:val="24"/>
          <w:szCs w:val="24"/>
        </w:rPr>
        <w:t xml:space="preserve"> number with next integer value if its next digit is 5 or greater than 5. </w:t>
      </w:r>
    </w:p>
    <w:p w14:paraId="51C78B0D" w14:textId="2459B3CB" w:rsidR="00E341FD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20533BF4" w14:textId="342FC4E0" w:rsidR="00E341FD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27A098EC" w14:textId="51FDFEA4" w:rsidR="00E341FD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181EC09B" w14:textId="749A7873" w:rsidR="00E341FD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650BC6DE" w14:textId="47BAA405" w:rsidR="00E341FD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5E33220A" w14:textId="2B1BD074" w:rsidR="00E341FD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6518C6A8" w14:textId="28BC111C" w:rsidR="00E341FD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51E92F69" w14:textId="77777777" w:rsidR="00E341FD" w:rsidRPr="00FD35E6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6F2E608A" w14:textId="77777777" w:rsidR="00E341FD" w:rsidRPr="00680DFA" w:rsidRDefault="00E341FD" w:rsidP="00E341FD">
      <w:pPr>
        <w:pStyle w:val="Heading3"/>
        <w:numPr>
          <w:ilvl w:val="2"/>
          <w:numId w:val="1"/>
        </w:numPr>
        <w:tabs>
          <w:tab w:val="left" w:pos="1560"/>
        </w:tabs>
        <w:spacing w:before="200" w:line="240" w:lineRule="auto"/>
        <w:jc w:val="both"/>
      </w:pPr>
      <w:bookmarkStart w:id="25" w:name="_Toc5641351"/>
      <w:r w:rsidRPr="00680DFA">
        <w:lastRenderedPageBreak/>
        <w:t>String</w:t>
      </w:r>
      <w:bookmarkEnd w:id="25"/>
    </w:p>
    <w:p w14:paraId="613A80C5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Change to lower case</w:t>
      </w:r>
    </w:p>
    <w:p w14:paraId="1C6B0279" w14:textId="77777777" w:rsidR="00E341FD" w:rsidRPr="002C176F" w:rsidRDefault="00E341FD" w:rsidP="00E341FD">
      <w:pPr>
        <w:pStyle w:val="ListParagraph"/>
        <w:shd w:val="clear" w:color="auto" w:fill="FFFFFF"/>
        <w:spacing w:after="0" w:line="240" w:lineRule="auto"/>
        <w:ind w:left="1701" w:firstLine="284"/>
        <w:rPr>
          <w:rFonts w:eastAsia="Times New Roman" w:cstheme="minorHAnsi"/>
          <w:sz w:val="24"/>
          <w:szCs w:val="24"/>
        </w:rPr>
      </w:pPr>
      <w:r w:rsidRPr="009D2F82">
        <w:rPr>
          <w:rFonts w:eastAsia="Times New Roman" w:cstheme="minorHAnsi"/>
          <w:noProof/>
          <w:sz w:val="24"/>
          <w:szCs w:val="24"/>
        </w:rPr>
        <w:t xml:space="preserve">It converts the selected column value to </w:t>
      </w:r>
      <w:r>
        <w:rPr>
          <w:rFonts w:eastAsia="Times New Roman" w:cstheme="minorHAnsi"/>
          <w:noProof/>
          <w:sz w:val="24"/>
          <w:szCs w:val="24"/>
        </w:rPr>
        <w:t xml:space="preserve">the </w:t>
      </w:r>
      <w:r w:rsidRPr="009D2F82">
        <w:rPr>
          <w:rFonts w:eastAsia="Times New Roman" w:cstheme="minorHAnsi"/>
          <w:noProof/>
          <w:sz w:val="24"/>
          <w:szCs w:val="24"/>
        </w:rPr>
        <w:t>small case.</w:t>
      </w:r>
      <w:r w:rsidRPr="00AB0905">
        <w:rPr>
          <w:rFonts w:eastAsia="Times New Roman" w:cstheme="minorHAnsi"/>
          <w:sz w:val="24"/>
          <w:szCs w:val="24"/>
        </w:rPr>
        <w:t xml:space="preserve"> </w:t>
      </w:r>
    </w:p>
    <w:p w14:paraId="504AADEE" w14:textId="77777777" w:rsidR="00E341FD" w:rsidRPr="00FD35E6" w:rsidRDefault="00E341FD" w:rsidP="00E341FD">
      <w:pPr>
        <w:pStyle w:val="ListParagraph"/>
        <w:spacing w:after="0" w:line="240" w:lineRule="auto"/>
        <w:ind w:left="1985"/>
        <w:rPr>
          <w:rFonts w:eastAsia="Times New Roman" w:cstheme="minorHAnsi"/>
          <w:sz w:val="24"/>
          <w:szCs w:val="24"/>
        </w:rPr>
      </w:pPr>
    </w:p>
    <w:p w14:paraId="5BFF525C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Change to Title Case</w:t>
      </w:r>
    </w:p>
    <w:p w14:paraId="6D077786" w14:textId="77777777" w:rsidR="00E341FD" w:rsidRPr="004E4832" w:rsidRDefault="00E341FD" w:rsidP="00E341FD">
      <w:pPr>
        <w:shd w:val="clear" w:color="auto" w:fill="FFFFFF"/>
        <w:spacing w:after="0" w:line="240" w:lineRule="auto"/>
        <w:ind w:left="1265" w:firstLine="720"/>
        <w:rPr>
          <w:rFonts w:eastAsia="Times New Roman" w:cstheme="minorHAnsi"/>
          <w:sz w:val="24"/>
          <w:szCs w:val="24"/>
        </w:rPr>
      </w:pPr>
      <w:r w:rsidRPr="00607675">
        <w:rPr>
          <w:rFonts w:eastAsia="Times New Roman" w:cstheme="minorHAnsi"/>
          <w:sz w:val="24"/>
          <w:szCs w:val="24"/>
        </w:rPr>
        <w:t xml:space="preserve">It </w:t>
      </w:r>
      <w:r w:rsidRPr="00607675">
        <w:rPr>
          <w:rFonts w:eastAsia="Times New Roman" w:cstheme="minorHAnsi"/>
          <w:noProof/>
          <w:sz w:val="24"/>
          <w:szCs w:val="24"/>
        </w:rPr>
        <w:t>converts the selected column value to title case.</w:t>
      </w:r>
      <w:r w:rsidRPr="00607675">
        <w:rPr>
          <w:rFonts w:eastAsia="Times New Roman" w:cstheme="minorHAnsi"/>
          <w:sz w:val="24"/>
          <w:szCs w:val="24"/>
        </w:rPr>
        <w:t xml:space="preserve"> </w:t>
      </w:r>
    </w:p>
    <w:p w14:paraId="5281434B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Change to Upper Case</w:t>
      </w:r>
    </w:p>
    <w:p w14:paraId="43FF7893" w14:textId="77777777" w:rsidR="00E341FD" w:rsidRPr="004E4832" w:rsidRDefault="00E341FD" w:rsidP="00E341FD">
      <w:pPr>
        <w:shd w:val="clear" w:color="auto" w:fill="FFFFFF"/>
        <w:spacing w:after="0" w:line="240" w:lineRule="auto"/>
        <w:ind w:left="1560" w:firstLine="425"/>
        <w:rPr>
          <w:rFonts w:eastAsia="Times New Roman" w:cstheme="minorHAnsi"/>
          <w:sz w:val="24"/>
          <w:szCs w:val="24"/>
        </w:rPr>
      </w:pPr>
      <w:r w:rsidRPr="00607675">
        <w:rPr>
          <w:rFonts w:eastAsia="Times New Roman" w:cstheme="minorHAnsi"/>
          <w:noProof/>
          <w:sz w:val="24"/>
          <w:szCs w:val="24"/>
        </w:rPr>
        <w:t>It converts the selected column value to capital letters.</w:t>
      </w:r>
    </w:p>
    <w:p w14:paraId="3AC1818F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Extract Substring at Position</w:t>
      </w:r>
    </w:p>
    <w:p w14:paraId="2C9422D7" w14:textId="77777777" w:rsidR="00E341FD" w:rsidRPr="004E4832" w:rsidRDefault="00E341FD" w:rsidP="00E341FD">
      <w:pPr>
        <w:pStyle w:val="ListParagraph"/>
        <w:shd w:val="clear" w:color="auto" w:fill="FFFFFF"/>
        <w:spacing w:after="0" w:line="240" w:lineRule="auto"/>
        <w:ind w:left="1701" w:firstLine="28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It e</w:t>
      </w:r>
      <w:r w:rsidRPr="003B66CF">
        <w:rPr>
          <w:rFonts w:eastAsia="Times New Roman" w:cstheme="minorHAnsi"/>
          <w:sz w:val="24"/>
          <w:szCs w:val="24"/>
        </w:rPr>
        <w:t>xtract</w:t>
      </w:r>
      <w:r>
        <w:rPr>
          <w:rFonts w:eastAsia="Times New Roman" w:cstheme="minorHAnsi"/>
          <w:sz w:val="24"/>
          <w:szCs w:val="24"/>
        </w:rPr>
        <w:t>s</w:t>
      </w:r>
      <w:r w:rsidRPr="003B66CF">
        <w:rPr>
          <w:rFonts w:eastAsia="Times New Roman" w:cstheme="minorHAnsi"/>
          <w:sz w:val="24"/>
          <w:szCs w:val="24"/>
        </w:rPr>
        <w:t xml:space="preserve"> the substring </w:t>
      </w:r>
      <w:r>
        <w:rPr>
          <w:rFonts w:eastAsia="Times New Roman" w:cstheme="minorHAnsi"/>
          <w:sz w:val="24"/>
          <w:szCs w:val="24"/>
        </w:rPr>
        <w:t xml:space="preserve">from the selected column based on the starting position and the </w:t>
      </w:r>
      <w:r w:rsidRPr="004E4832">
        <w:rPr>
          <w:rFonts w:eastAsia="Times New Roman" w:cstheme="minorHAnsi"/>
          <w:sz w:val="24"/>
          <w:szCs w:val="24"/>
        </w:rPr>
        <w:t xml:space="preserve">length of the extract. </w:t>
      </w:r>
    </w:p>
    <w:p w14:paraId="4A096E6B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Extract Substring before Delimiter</w:t>
      </w:r>
    </w:p>
    <w:p w14:paraId="66DDD051" w14:textId="77777777" w:rsidR="00E341FD" w:rsidRPr="004E4832" w:rsidRDefault="00E341FD" w:rsidP="00E341FD">
      <w:pPr>
        <w:shd w:val="clear" w:color="auto" w:fill="FFFFFF"/>
        <w:spacing w:after="0" w:line="240" w:lineRule="auto"/>
        <w:ind w:left="1559" w:firstLine="42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It e</w:t>
      </w:r>
      <w:r w:rsidRPr="001F39AA">
        <w:rPr>
          <w:rFonts w:eastAsia="Times New Roman" w:cstheme="minorHAnsi"/>
          <w:sz w:val="24"/>
          <w:szCs w:val="24"/>
        </w:rPr>
        <w:t>xtract</w:t>
      </w:r>
      <w:r>
        <w:rPr>
          <w:rFonts w:eastAsia="Times New Roman" w:cstheme="minorHAnsi"/>
          <w:sz w:val="24"/>
          <w:szCs w:val="24"/>
        </w:rPr>
        <w:t>s</w:t>
      </w:r>
      <w:r w:rsidRPr="001F39AA">
        <w:rPr>
          <w:rFonts w:eastAsia="Times New Roman" w:cstheme="minorHAnsi"/>
          <w:sz w:val="24"/>
          <w:szCs w:val="24"/>
        </w:rPr>
        <w:t xml:space="preserve"> the substring from the selected column, before the ‘n</w:t>
      </w:r>
      <w:r w:rsidRPr="001F39AA">
        <w:rPr>
          <w:rFonts w:eastAsia="Times New Roman" w:cstheme="minorHAnsi"/>
          <w:sz w:val="24"/>
          <w:szCs w:val="24"/>
          <w:vertAlign w:val="superscript"/>
        </w:rPr>
        <w:t>th’</w:t>
      </w:r>
      <w:r w:rsidRPr="001F39AA">
        <w:rPr>
          <w:rFonts w:eastAsia="Times New Roman" w:cstheme="minorHAnsi"/>
          <w:sz w:val="24"/>
          <w:szCs w:val="24"/>
        </w:rPr>
        <w:t xml:space="preserve"> occurrence of the</w:t>
      </w:r>
      <w:r>
        <w:rPr>
          <w:rFonts w:eastAsia="Times New Roman" w:cstheme="minorHAnsi"/>
          <w:sz w:val="24"/>
          <w:szCs w:val="24"/>
        </w:rPr>
        <w:t xml:space="preserve"> d</w:t>
      </w:r>
      <w:r w:rsidRPr="001F39AA">
        <w:rPr>
          <w:rFonts w:eastAsia="Times New Roman" w:cstheme="minorHAnsi"/>
          <w:sz w:val="24"/>
          <w:szCs w:val="24"/>
        </w:rPr>
        <w:t>elimiter</w:t>
      </w:r>
      <w:r>
        <w:rPr>
          <w:rFonts w:eastAsia="Times New Roman" w:cstheme="minorHAnsi"/>
          <w:sz w:val="24"/>
          <w:szCs w:val="24"/>
        </w:rPr>
        <w:t xml:space="preserve"> </w:t>
      </w:r>
      <w:r w:rsidRPr="001F39AA">
        <w:rPr>
          <w:rFonts w:eastAsia="Times New Roman" w:cstheme="minorHAnsi"/>
          <w:sz w:val="24"/>
          <w:szCs w:val="24"/>
        </w:rPr>
        <w:t xml:space="preserve">specified where ‘n’ is the count. </w:t>
      </w:r>
    </w:p>
    <w:p w14:paraId="668D9E46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Insert Character</w:t>
      </w:r>
    </w:p>
    <w:p w14:paraId="61FDBE04" w14:textId="77777777" w:rsidR="00E341FD" w:rsidRPr="004E4832" w:rsidRDefault="00E341FD" w:rsidP="00E341FD">
      <w:pPr>
        <w:shd w:val="clear" w:color="auto" w:fill="FFFFFF"/>
        <w:spacing w:after="0" w:line="240" w:lineRule="auto"/>
        <w:ind w:left="1560" w:firstLine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  <w:r w:rsidRPr="002331BC">
        <w:rPr>
          <w:rFonts w:eastAsia="Times New Roman" w:cstheme="minorHAnsi"/>
          <w:sz w:val="24"/>
          <w:szCs w:val="24"/>
        </w:rPr>
        <w:t xml:space="preserve">It inserts </w:t>
      </w:r>
      <w:r>
        <w:rPr>
          <w:rFonts w:eastAsia="Times New Roman" w:cstheme="minorHAnsi"/>
          <w:sz w:val="24"/>
          <w:szCs w:val="24"/>
        </w:rPr>
        <w:t xml:space="preserve">the </w:t>
      </w:r>
      <w:r w:rsidRPr="002331BC">
        <w:rPr>
          <w:rFonts w:eastAsia="Times New Roman" w:cstheme="minorHAnsi"/>
          <w:sz w:val="24"/>
          <w:szCs w:val="24"/>
        </w:rPr>
        <w:t>character</w:t>
      </w:r>
      <w:r>
        <w:rPr>
          <w:rFonts w:eastAsia="Times New Roman" w:cstheme="minorHAnsi"/>
          <w:sz w:val="24"/>
          <w:szCs w:val="24"/>
        </w:rPr>
        <w:t xml:space="preserve"> entered</w:t>
      </w:r>
      <w:r w:rsidRPr="002331BC">
        <w:rPr>
          <w:rFonts w:eastAsia="Times New Roman" w:cstheme="minorHAnsi"/>
          <w:sz w:val="24"/>
          <w:szCs w:val="24"/>
        </w:rPr>
        <w:t xml:space="preserve"> after specified position</w:t>
      </w:r>
      <w:r>
        <w:rPr>
          <w:rFonts w:eastAsia="Times New Roman" w:cstheme="minorHAnsi"/>
          <w:sz w:val="24"/>
          <w:szCs w:val="24"/>
        </w:rPr>
        <w:t xml:space="preserve">. </w:t>
      </w:r>
    </w:p>
    <w:p w14:paraId="5E6F9072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Remove Consecutive Characters</w:t>
      </w:r>
    </w:p>
    <w:p w14:paraId="79053BF4" w14:textId="77777777" w:rsidR="00E341FD" w:rsidRPr="00BF3729" w:rsidRDefault="00E341FD" w:rsidP="00E341FD">
      <w:pPr>
        <w:pStyle w:val="ListParagraph"/>
        <w:shd w:val="clear" w:color="auto" w:fill="FFFFFF"/>
        <w:spacing w:after="0" w:line="240" w:lineRule="auto"/>
        <w:ind w:left="1560" w:firstLine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transform r</w:t>
      </w:r>
      <w:r w:rsidRPr="003B66CF">
        <w:rPr>
          <w:rFonts w:eastAsia="Times New Roman" w:cstheme="minorHAnsi"/>
          <w:sz w:val="24"/>
          <w:szCs w:val="24"/>
        </w:rPr>
        <w:t xml:space="preserve">emoves the repeated whitespace or </w:t>
      </w:r>
      <w:r>
        <w:rPr>
          <w:rFonts w:eastAsia="Times New Roman" w:cstheme="minorHAnsi"/>
          <w:sz w:val="24"/>
          <w:szCs w:val="24"/>
        </w:rPr>
        <w:t>c</w:t>
      </w:r>
      <w:r w:rsidRPr="003B66CF">
        <w:rPr>
          <w:rFonts w:eastAsia="Times New Roman" w:cstheme="minorHAnsi"/>
          <w:sz w:val="24"/>
          <w:szCs w:val="24"/>
        </w:rPr>
        <w:t xml:space="preserve">haracter </w:t>
      </w:r>
    </w:p>
    <w:p w14:paraId="58D9F7F9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 xml:space="preserve">Remove Part of </w:t>
      </w:r>
      <w:r>
        <w:t>T</w:t>
      </w:r>
      <w:r w:rsidRPr="00287BEE">
        <w:t>ext</w:t>
      </w:r>
    </w:p>
    <w:p w14:paraId="3D0B00DF" w14:textId="77777777" w:rsidR="00E341FD" w:rsidRPr="00BF3729" w:rsidRDefault="00E341FD" w:rsidP="00E341FD">
      <w:pPr>
        <w:shd w:val="clear" w:color="auto" w:fill="FFFFFF"/>
        <w:spacing w:after="0" w:line="240" w:lineRule="auto"/>
        <w:ind w:left="1559" w:firstLine="426"/>
        <w:rPr>
          <w:rFonts w:eastAsia="Times New Roman" w:cstheme="minorHAnsi"/>
          <w:sz w:val="24"/>
          <w:szCs w:val="24"/>
        </w:rPr>
      </w:pPr>
      <w:r w:rsidRPr="001F39AA">
        <w:rPr>
          <w:rFonts w:eastAsia="Times New Roman" w:cstheme="minorHAnsi"/>
          <w:sz w:val="24"/>
          <w:szCs w:val="24"/>
        </w:rPr>
        <w:t xml:space="preserve">It matches and removes the </w:t>
      </w:r>
      <w:r w:rsidRPr="001F39AA">
        <w:rPr>
          <w:rFonts w:eastAsia="Times New Roman" w:cstheme="minorHAnsi"/>
          <w:noProof/>
          <w:sz w:val="24"/>
          <w:szCs w:val="24"/>
        </w:rPr>
        <w:t>matching</w:t>
      </w:r>
      <w:r w:rsidRPr="001F39AA">
        <w:rPr>
          <w:rFonts w:eastAsia="Times New Roman" w:cstheme="minorHAnsi"/>
          <w:sz w:val="24"/>
          <w:szCs w:val="24"/>
        </w:rPr>
        <w:t xml:space="preserve"> part or </w:t>
      </w:r>
      <w:r w:rsidRPr="001F39AA">
        <w:rPr>
          <w:rFonts w:eastAsia="Times New Roman" w:cstheme="minorHAnsi"/>
          <w:noProof/>
          <w:sz w:val="24"/>
          <w:szCs w:val="24"/>
        </w:rPr>
        <w:t>entire</w:t>
      </w:r>
      <w:r w:rsidRPr="001F39AA">
        <w:rPr>
          <w:rFonts w:eastAsia="Times New Roman" w:cstheme="minorHAnsi"/>
          <w:sz w:val="24"/>
          <w:szCs w:val="24"/>
        </w:rPr>
        <w:t xml:space="preserve"> value based on the condition.</w:t>
      </w:r>
      <w:r w:rsidRPr="001F39AA">
        <w:rPr>
          <w:rFonts w:ascii="Raleway" w:hAnsi="Raleway"/>
          <w:sz w:val="20"/>
          <w:szCs w:val="20"/>
        </w:rPr>
        <w:t xml:space="preserve"> </w:t>
      </w:r>
    </w:p>
    <w:p w14:paraId="6A2D36B0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Remove Trailing and Leading Characters</w:t>
      </w:r>
    </w:p>
    <w:p w14:paraId="6397E94F" w14:textId="77777777" w:rsidR="00E341FD" w:rsidRPr="00BF3729" w:rsidRDefault="00E341FD" w:rsidP="00E341FD">
      <w:pPr>
        <w:shd w:val="clear" w:color="auto" w:fill="FFFFFF"/>
        <w:spacing w:after="0" w:line="240" w:lineRule="auto"/>
        <w:ind w:left="1560" w:firstLine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  <w:r w:rsidRPr="003E46C7">
        <w:rPr>
          <w:rFonts w:eastAsia="Times New Roman" w:cstheme="minorHAnsi"/>
          <w:sz w:val="24"/>
          <w:szCs w:val="24"/>
        </w:rPr>
        <w:t xml:space="preserve">It removes trailing and leading characters from the column. </w:t>
      </w:r>
    </w:p>
    <w:p w14:paraId="55DE60B4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Search and Replace</w:t>
      </w:r>
    </w:p>
    <w:p w14:paraId="4F30AD89" w14:textId="77777777" w:rsidR="00E341FD" w:rsidRPr="00BF3729" w:rsidRDefault="00E341FD" w:rsidP="00E341FD">
      <w:pPr>
        <w:shd w:val="clear" w:color="auto" w:fill="FFFFFF"/>
        <w:spacing w:after="0" w:line="240" w:lineRule="auto"/>
        <w:ind w:left="1559" w:firstLine="426"/>
        <w:rPr>
          <w:rFonts w:ascii="Raleway" w:hAnsi="Raleway"/>
          <w:sz w:val="20"/>
          <w:szCs w:val="20"/>
        </w:rPr>
      </w:pPr>
      <w:r w:rsidRPr="001F39AA">
        <w:rPr>
          <w:rFonts w:eastAsia="Times New Roman" w:cstheme="minorHAnsi"/>
          <w:sz w:val="24"/>
          <w:szCs w:val="24"/>
        </w:rPr>
        <w:t xml:space="preserve">It </w:t>
      </w:r>
      <w:r w:rsidRPr="00B56926">
        <w:rPr>
          <w:rFonts w:eastAsia="Times New Roman" w:cstheme="minorHAnsi"/>
          <w:sz w:val="24"/>
          <w:szCs w:val="24"/>
        </w:rPr>
        <w:t xml:space="preserve">searches </w:t>
      </w:r>
      <w:r w:rsidRPr="001F39AA">
        <w:rPr>
          <w:rFonts w:eastAsia="Times New Roman" w:cstheme="minorHAnsi"/>
          <w:sz w:val="24"/>
          <w:szCs w:val="24"/>
        </w:rPr>
        <w:t xml:space="preserve">and </w:t>
      </w:r>
      <w:r>
        <w:rPr>
          <w:rFonts w:eastAsia="Times New Roman" w:cstheme="minorHAnsi"/>
          <w:sz w:val="24"/>
          <w:szCs w:val="24"/>
        </w:rPr>
        <w:t xml:space="preserve">replaces </w:t>
      </w:r>
      <w:r w:rsidRPr="001F39AA">
        <w:rPr>
          <w:rFonts w:eastAsia="Times New Roman" w:cstheme="minorHAnsi"/>
          <w:sz w:val="24"/>
          <w:szCs w:val="24"/>
        </w:rPr>
        <w:t xml:space="preserve">the </w:t>
      </w:r>
      <w:r w:rsidRPr="001F39AA">
        <w:rPr>
          <w:rFonts w:eastAsia="Times New Roman" w:cstheme="minorHAnsi"/>
          <w:noProof/>
          <w:sz w:val="24"/>
          <w:szCs w:val="24"/>
        </w:rPr>
        <w:t>matching</w:t>
      </w:r>
      <w:r w:rsidRPr="001F39AA">
        <w:rPr>
          <w:rFonts w:eastAsia="Times New Roman" w:cstheme="minorHAnsi"/>
          <w:sz w:val="24"/>
          <w:szCs w:val="24"/>
        </w:rPr>
        <w:t xml:space="preserve"> part or </w:t>
      </w:r>
      <w:r w:rsidRPr="001F39AA">
        <w:rPr>
          <w:rFonts w:eastAsia="Times New Roman" w:cstheme="minorHAnsi"/>
          <w:noProof/>
          <w:sz w:val="24"/>
          <w:szCs w:val="24"/>
        </w:rPr>
        <w:t>entire</w:t>
      </w:r>
      <w:r w:rsidRPr="001F39AA">
        <w:rPr>
          <w:rFonts w:eastAsia="Times New Roman" w:cstheme="minorHAnsi"/>
          <w:sz w:val="24"/>
          <w:szCs w:val="24"/>
        </w:rPr>
        <w:t xml:space="preserve"> value based on the </w:t>
      </w:r>
      <w:r>
        <w:rPr>
          <w:rFonts w:eastAsia="Times New Roman" w:cstheme="minorHAnsi"/>
          <w:sz w:val="24"/>
          <w:szCs w:val="24"/>
        </w:rPr>
        <w:t>selected option.</w:t>
      </w:r>
    </w:p>
    <w:p w14:paraId="197E39F0" w14:textId="77777777" w:rsidR="00E341FD" w:rsidRPr="00287BEE" w:rsidRDefault="00E341FD" w:rsidP="00E341FD">
      <w:pPr>
        <w:pStyle w:val="Heading4"/>
        <w:numPr>
          <w:ilvl w:val="3"/>
          <w:numId w:val="1"/>
        </w:numPr>
        <w:tabs>
          <w:tab w:val="left" w:pos="1985"/>
        </w:tabs>
        <w:spacing w:before="200" w:line="240" w:lineRule="auto"/>
        <w:ind w:left="1985" w:hanging="1134"/>
        <w:jc w:val="both"/>
      </w:pPr>
      <w:r w:rsidRPr="00287BEE">
        <w:t>Split String</w:t>
      </w:r>
    </w:p>
    <w:p w14:paraId="1A816583" w14:textId="77777777" w:rsidR="00E341FD" w:rsidRPr="00BF3729" w:rsidRDefault="00E341FD" w:rsidP="00E341F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15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</w:t>
      </w:r>
      <w:r w:rsidRPr="00B56926">
        <w:rPr>
          <w:rFonts w:eastAsia="Times New Roman" w:cstheme="minorHAnsi"/>
          <w:sz w:val="24"/>
          <w:szCs w:val="24"/>
        </w:rPr>
        <w:t xml:space="preserve">It splits the string based on condition. It will give new columns </w:t>
      </w:r>
      <w:r>
        <w:rPr>
          <w:rFonts w:eastAsia="Times New Roman" w:cstheme="minorHAnsi"/>
          <w:sz w:val="24"/>
          <w:szCs w:val="24"/>
        </w:rPr>
        <w:t>based on the number of</w:t>
      </w:r>
      <w:r w:rsidRPr="00BF3729">
        <w:rPr>
          <w:rFonts w:eastAsia="Times New Roman" w:cstheme="minorHAnsi"/>
          <w:sz w:val="24"/>
          <w:szCs w:val="24"/>
        </w:rPr>
        <w:t xml:space="preserve"> delimiter and on position</w:t>
      </w:r>
    </w:p>
    <w:p w14:paraId="71200457" w14:textId="77777777" w:rsidR="00E341FD" w:rsidRPr="0023230D" w:rsidRDefault="00E341FD" w:rsidP="00E341FD">
      <w:pPr>
        <w:shd w:val="clear" w:color="auto" w:fill="FFFFFF"/>
        <w:tabs>
          <w:tab w:val="left" w:pos="15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536ED2" w14:textId="77777777" w:rsidR="00E341FD" w:rsidRDefault="00E341FD" w:rsidP="00E341FD">
      <w:pPr>
        <w:pStyle w:val="Heading2"/>
        <w:tabs>
          <w:tab w:val="left" w:pos="1134"/>
        </w:tabs>
        <w:ind w:left="858"/>
      </w:pPr>
      <w:bookmarkStart w:id="26" w:name="_Toc5641352"/>
      <w:r>
        <w:t>Steps</w:t>
      </w:r>
      <w:bookmarkEnd w:id="26"/>
    </w:p>
    <w:p w14:paraId="3FCF59D0" w14:textId="77777777" w:rsidR="00E341FD" w:rsidRDefault="00E341FD" w:rsidP="00E341FD">
      <w:pPr>
        <w:ind w:left="720" w:firstLine="138"/>
      </w:pPr>
      <w:r>
        <w:t xml:space="preserve">      This tab lists all the transforms that </w:t>
      </w:r>
      <w:r w:rsidRPr="009F60B2">
        <w:rPr>
          <w:noProof/>
        </w:rPr>
        <w:t>were performed</w:t>
      </w:r>
      <w:r>
        <w:t xml:space="preserve"> on the data. It also gives a count of steps </w:t>
      </w:r>
      <w:r w:rsidRPr="009F60B2">
        <w:rPr>
          <w:noProof/>
        </w:rPr>
        <w:t>performed</w:t>
      </w:r>
      <w:r>
        <w:t>.</w:t>
      </w:r>
    </w:p>
    <w:p w14:paraId="10B54D38" w14:textId="0525C54F" w:rsidR="00E341FD" w:rsidRDefault="00E341FD" w:rsidP="00E341FD">
      <w:pPr>
        <w:ind w:left="720"/>
      </w:pPr>
      <w:r>
        <w:lastRenderedPageBreak/>
        <w:t xml:space="preserve">         </w:t>
      </w:r>
      <w:r>
        <w:rPr>
          <w:noProof/>
        </w:rPr>
        <w:drawing>
          <wp:inline distT="0" distB="0" distL="0" distR="0" wp14:anchorId="7DFB05D0" wp14:editId="1480578D">
            <wp:extent cx="2639683" cy="2631756"/>
            <wp:effectExtent l="19050" t="19050" r="27940" b="165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45173" cy="2637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50F090C" w14:textId="55AFE215" w:rsidR="00E341FD" w:rsidRDefault="00E341FD" w:rsidP="00E341FD">
      <w:pPr>
        <w:ind w:left="720"/>
      </w:pPr>
    </w:p>
    <w:p w14:paraId="57813424" w14:textId="12BA343B" w:rsidR="00E341FD" w:rsidRDefault="00E341FD" w:rsidP="00E341FD">
      <w:pPr>
        <w:ind w:left="720"/>
      </w:pPr>
    </w:p>
    <w:p w14:paraId="0C72652C" w14:textId="1BA00322" w:rsidR="00E341FD" w:rsidRDefault="00E341FD" w:rsidP="00E341FD">
      <w:pPr>
        <w:ind w:left="720"/>
      </w:pPr>
    </w:p>
    <w:p w14:paraId="64A4E107" w14:textId="77777777" w:rsidR="00E341FD" w:rsidRDefault="00E341FD" w:rsidP="00E341FD">
      <w:pPr>
        <w:ind w:left="720"/>
      </w:pPr>
    </w:p>
    <w:p w14:paraId="166009DB" w14:textId="77777777" w:rsidR="00E341FD" w:rsidRPr="00D47E38" w:rsidRDefault="00E341FD" w:rsidP="00E341FD">
      <w:pPr>
        <w:pStyle w:val="Heading1"/>
        <w:rPr>
          <w:color w:val="365F91" w:themeColor="accent1" w:themeShade="BF"/>
        </w:rPr>
      </w:pPr>
      <w:r w:rsidRPr="00D47E38">
        <w:rPr>
          <w:color w:val="365F91" w:themeColor="accent1" w:themeShade="BF"/>
        </w:rPr>
        <w:t>Export Options</w:t>
      </w:r>
    </w:p>
    <w:p w14:paraId="7D66C5FC" w14:textId="20737258" w:rsidR="00E341FD" w:rsidRPr="006E6D62" w:rsidRDefault="00E341FD" w:rsidP="00E341FD">
      <w:pPr>
        <w:spacing w:after="0" w:line="240" w:lineRule="auto"/>
        <w:ind w:firstLine="360"/>
        <w:rPr>
          <w:rFonts w:cstheme="minorHAnsi"/>
          <w:sz w:val="24"/>
          <w:szCs w:val="24"/>
        </w:rPr>
      </w:pPr>
      <w:r w:rsidRPr="006E6D62">
        <w:rPr>
          <w:rFonts w:cstheme="minorHAnsi"/>
          <w:sz w:val="24"/>
          <w:szCs w:val="24"/>
        </w:rPr>
        <w:t xml:space="preserve">The navigation pane </w:t>
      </w:r>
      <w:r>
        <w:rPr>
          <w:rFonts w:cstheme="minorHAnsi"/>
          <w:sz w:val="24"/>
          <w:szCs w:val="24"/>
        </w:rPr>
        <w:t>lets you</w:t>
      </w:r>
      <w:r w:rsidRPr="006E6D62">
        <w:rPr>
          <w:rFonts w:cstheme="minorHAnsi"/>
          <w:sz w:val="24"/>
          <w:szCs w:val="24"/>
        </w:rPr>
        <w:t xml:space="preserve"> export the </w:t>
      </w:r>
      <w:r>
        <w:rPr>
          <w:rFonts w:cstheme="minorHAnsi"/>
          <w:sz w:val="24"/>
          <w:szCs w:val="24"/>
        </w:rPr>
        <w:t xml:space="preserve">prepared </w:t>
      </w:r>
      <w:r w:rsidRPr="006E6D62">
        <w:rPr>
          <w:rFonts w:cstheme="minorHAnsi"/>
          <w:sz w:val="24"/>
          <w:szCs w:val="24"/>
        </w:rPr>
        <w:t>data</w:t>
      </w:r>
      <w:r>
        <w:rPr>
          <w:rFonts w:cstheme="minorHAnsi"/>
          <w:sz w:val="24"/>
          <w:szCs w:val="24"/>
        </w:rPr>
        <w:t xml:space="preserve"> to ETL</w:t>
      </w:r>
      <w:r w:rsidRPr="006E6D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BDB Data Pipeline,</w:t>
      </w:r>
      <w:r w:rsidRPr="006E6D62">
        <w:rPr>
          <w:rFonts w:cstheme="minorHAnsi"/>
          <w:sz w:val="24"/>
          <w:szCs w:val="24"/>
        </w:rPr>
        <w:t xml:space="preserve"> move out of </w:t>
      </w:r>
      <w:r>
        <w:rPr>
          <w:rFonts w:cstheme="minorHAnsi"/>
          <w:sz w:val="24"/>
          <w:szCs w:val="24"/>
        </w:rPr>
        <w:t>the BDB D</w:t>
      </w:r>
      <w:r w:rsidRPr="006E6D62">
        <w:rPr>
          <w:rFonts w:cstheme="minorHAnsi"/>
          <w:sz w:val="24"/>
          <w:szCs w:val="24"/>
        </w:rPr>
        <w:t xml:space="preserve">ata </w:t>
      </w:r>
      <w:r>
        <w:rPr>
          <w:rFonts w:cstheme="minorHAnsi"/>
          <w:sz w:val="24"/>
          <w:szCs w:val="24"/>
        </w:rPr>
        <w:t>P</w:t>
      </w:r>
      <w:r w:rsidRPr="006E6D62">
        <w:rPr>
          <w:rFonts w:cstheme="minorHAnsi"/>
          <w:sz w:val="24"/>
          <w:szCs w:val="24"/>
        </w:rPr>
        <w:t>reparation and</w:t>
      </w:r>
      <w:r>
        <w:rPr>
          <w:rFonts w:cstheme="minorHAnsi"/>
          <w:sz w:val="24"/>
          <w:szCs w:val="24"/>
        </w:rPr>
        <w:t xml:space="preserve"> Perform U</w:t>
      </w:r>
      <w:r w:rsidRPr="006E6D62">
        <w:rPr>
          <w:rFonts w:cstheme="minorHAnsi"/>
          <w:sz w:val="24"/>
          <w:szCs w:val="24"/>
        </w:rPr>
        <w:t>ndo</w:t>
      </w:r>
      <w:r>
        <w:rPr>
          <w:rFonts w:cstheme="minorHAnsi"/>
          <w:sz w:val="24"/>
          <w:szCs w:val="24"/>
        </w:rPr>
        <w:t xml:space="preserve"> or </w:t>
      </w:r>
      <w:r>
        <w:rPr>
          <w:rFonts w:cstheme="minorHAnsi"/>
          <w:noProof/>
          <w:sz w:val="24"/>
          <w:szCs w:val="24"/>
        </w:rPr>
        <w:t>R</w:t>
      </w:r>
      <w:r w:rsidRPr="00A345C9">
        <w:rPr>
          <w:rFonts w:cstheme="minorHAnsi"/>
          <w:noProof/>
          <w:sz w:val="24"/>
          <w:szCs w:val="24"/>
        </w:rPr>
        <w:t>e</w:t>
      </w:r>
      <w:r>
        <w:rPr>
          <w:rFonts w:cstheme="minorHAnsi"/>
          <w:noProof/>
          <w:sz w:val="24"/>
          <w:szCs w:val="24"/>
        </w:rPr>
        <w:t>-</w:t>
      </w:r>
      <w:r w:rsidRPr="00A345C9">
        <w:rPr>
          <w:rFonts w:cstheme="minorHAnsi"/>
          <w:noProof/>
          <w:sz w:val="24"/>
          <w:szCs w:val="24"/>
        </w:rPr>
        <w:t>do</w:t>
      </w:r>
      <w:r>
        <w:rPr>
          <w:rFonts w:cstheme="minorHAnsi"/>
          <w:noProof/>
          <w:sz w:val="24"/>
          <w:szCs w:val="24"/>
        </w:rPr>
        <w:t xml:space="preserve"> option</w:t>
      </w:r>
      <w:r w:rsidR="009E7663">
        <w:rPr>
          <w:rFonts w:cstheme="minorHAnsi"/>
          <w:noProof/>
          <w:sz w:val="24"/>
          <w:szCs w:val="24"/>
        </w:rPr>
        <w:t>s</w:t>
      </w:r>
      <w:r>
        <w:rPr>
          <w:rFonts w:cstheme="minorHAnsi"/>
          <w:noProof/>
          <w:sz w:val="24"/>
          <w:szCs w:val="24"/>
        </w:rPr>
        <w:t>.</w:t>
      </w:r>
    </w:p>
    <w:p w14:paraId="6AC653EC" w14:textId="77777777" w:rsidR="00E341FD" w:rsidRDefault="00E341FD" w:rsidP="00E341FD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14:paraId="558E7CD8" w14:textId="77777777" w:rsidR="00E341FD" w:rsidRPr="00BF3729" w:rsidRDefault="00E341FD" w:rsidP="00E341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noProof/>
          <w:sz w:val="24"/>
          <w:szCs w:val="24"/>
        </w:rPr>
        <w:drawing>
          <wp:inline distT="0" distB="0" distL="0" distR="0" wp14:anchorId="7F8546C6" wp14:editId="0F3872F7">
            <wp:extent cx="6867525" cy="445646"/>
            <wp:effectExtent l="19050" t="19050" r="9525" b="120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678" cy="4520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E98CFB1" w14:textId="710770CD" w:rsidR="00D47E38" w:rsidRDefault="00D47E38" w:rsidP="00D47E38">
      <w:pPr>
        <w:pStyle w:val="TOCHeading"/>
      </w:pPr>
      <w:bookmarkStart w:id="27" w:name="_GoBack"/>
      <w:bookmarkEnd w:id="27"/>
    </w:p>
    <w:p w14:paraId="457F6D05" w14:textId="5E833A0D" w:rsidR="00D47E38" w:rsidRDefault="00D47E38" w:rsidP="00D47E38">
      <w:pPr>
        <w:pStyle w:val="ListParagraph"/>
        <w:numPr>
          <w:ilvl w:val="0"/>
          <w:numId w:val="13"/>
        </w:numPr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 w:rsidRPr="00D47E38"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  <w:t>Export to ETL</w:t>
      </w:r>
      <w:r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  <w:t xml:space="preserve"> </w:t>
      </w:r>
    </w:p>
    <w:p w14:paraId="6B56F6D6" w14:textId="79DFC262" w:rsidR="00D47E38" w:rsidRPr="00D47E38" w:rsidRDefault="00D47E38" w:rsidP="00D47E38">
      <w:pPr>
        <w:pStyle w:val="ListParagrap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As BDB Data Preparation is embedded in ETL, y</w:t>
      </w:r>
      <w:r w:rsidRPr="00D47E38">
        <w:rPr>
          <w:rFonts w:cstheme="minorHAnsi"/>
          <w:sz w:val="24"/>
          <w:szCs w:val="24"/>
          <w:lang w:val="en-US"/>
        </w:rPr>
        <w:t>ou can perform number of transformations</w:t>
      </w:r>
      <w:r>
        <w:rPr>
          <w:rFonts w:cstheme="minorHAnsi"/>
          <w:sz w:val="24"/>
          <w:szCs w:val="24"/>
          <w:lang w:val="en-US"/>
        </w:rPr>
        <w:t xml:space="preserve"> via data prep console and export the prepared data to ETL workflows</w:t>
      </w:r>
    </w:p>
    <w:p w14:paraId="31942499" w14:textId="18311C52" w:rsidR="00D47E38" w:rsidRDefault="00D47E38" w:rsidP="00D47E38">
      <w:pPr>
        <w:pStyle w:val="ListParagraph"/>
        <w:numPr>
          <w:ilvl w:val="0"/>
          <w:numId w:val="13"/>
        </w:numPr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 w:rsidRPr="00D47E38"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  <w:t>Export to BDB Data Pipeline</w:t>
      </w:r>
    </w:p>
    <w:p w14:paraId="2F182CDD" w14:textId="559BAC6B" w:rsidR="00D47E38" w:rsidRPr="00D47E38" w:rsidRDefault="00D47E38" w:rsidP="00D47E38">
      <w:pPr>
        <w:pStyle w:val="ListParagraph"/>
        <w:rPr>
          <w:rFonts w:cstheme="minorHAnsi"/>
          <w:sz w:val="24"/>
          <w:szCs w:val="24"/>
          <w:lang w:val="en-US"/>
        </w:rPr>
      </w:pPr>
      <w:r w:rsidRPr="00D47E38">
        <w:rPr>
          <w:rFonts w:cstheme="minorHAnsi"/>
          <w:sz w:val="24"/>
          <w:szCs w:val="24"/>
          <w:lang w:val="en-US"/>
        </w:rPr>
        <w:t xml:space="preserve">You can also export </w:t>
      </w:r>
      <w:r>
        <w:rPr>
          <w:rFonts w:cstheme="minorHAnsi"/>
          <w:sz w:val="24"/>
          <w:szCs w:val="24"/>
          <w:lang w:val="en-US"/>
        </w:rPr>
        <w:t>the transformed data in BDB Data Pipeline where thi</w:t>
      </w:r>
      <w:r w:rsidR="0031764A">
        <w:rPr>
          <w:rFonts w:cstheme="minorHAnsi"/>
          <w:sz w:val="24"/>
          <w:szCs w:val="24"/>
          <w:lang w:val="en-US"/>
        </w:rPr>
        <w:t>s data transformation recipe can be used as a data prep model(component) in Pipeline workflow. This component runs the same set of transformation on incoming data in pipeline which were performed during its preparation in BDB data prep.</w:t>
      </w:r>
    </w:p>
    <w:sectPr w:rsidR="00D47E38" w:rsidRPr="00D47E38" w:rsidSect="00D0666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720" w:bottom="72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2CF63" w14:textId="77777777" w:rsidR="009F129C" w:rsidRDefault="009F129C" w:rsidP="00F66312">
      <w:pPr>
        <w:spacing w:after="0" w:line="240" w:lineRule="auto"/>
      </w:pPr>
      <w:r>
        <w:separator/>
      </w:r>
    </w:p>
  </w:endnote>
  <w:endnote w:type="continuationSeparator" w:id="0">
    <w:p w14:paraId="7C46FD5F" w14:textId="77777777" w:rsidR="009F129C" w:rsidRDefault="009F129C" w:rsidP="00F6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01"/>
    <w:family w:val="roman"/>
    <w:pitch w:val="variable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D1EAB" w14:textId="77777777" w:rsidR="0067203A" w:rsidRDefault="00672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A1E8" w14:textId="77777777" w:rsidR="00D06662" w:rsidRDefault="00EC7C5B" w:rsidP="008270D1">
    <w:pPr>
      <w:pStyle w:val="Footer"/>
      <w:tabs>
        <w:tab w:val="clear" w:pos="4680"/>
        <w:tab w:val="clear" w:pos="9360"/>
        <w:tab w:val="center" w:pos="5760"/>
        <w:tab w:val="right" w:pos="10890"/>
      </w:tabs>
      <w:jc w:val="both"/>
      <w:rPr>
        <w:color w:val="006684"/>
      </w:rPr>
    </w:pPr>
    <w:r>
      <w:rPr>
        <w:noProof/>
        <w:color w:val="006684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4BE8514" wp14:editId="2C042370">
              <wp:simplePos x="0" y="0"/>
              <wp:positionH relativeFrom="column">
                <wp:posOffset>-409575</wp:posOffset>
              </wp:positionH>
              <wp:positionV relativeFrom="paragraph">
                <wp:posOffset>-7620</wp:posOffset>
              </wp:positionV>
              <wp:extent cx="7796463" cy="0"/>
              <wp:effectExtent l="0" t="0" r="1460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6463" cy="0"/>
                      </a:xfrm>
                      <a:prstGeom prst="line">
                        <a:avLst/>
                      </a:prstGeom>
                      <a:ln>
                        <a:solidFill>
                          <a:srgbClr val="0066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0F5CB" id="Straight Connector 6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5pt,-.6pt" to="581.6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" strokecolor="#006684"/>
          </w:pict>
        </mc:Fallback>
      </mc:AlternateContent>
    </w:r>
    <w:r w:rsidR="008270D1">
      <w:rPr>
        <w:color w:val="006684"/>
      </w:rPr>
      <w:t xml:space="preserve">  </w:t>
    </w:r>
  </w:p>
  <w:p w14:paraId="52B680F8" w14:textId="4DBDD7F3" w:rsidR="005E3D1E" w:rsidRDefault="008270D1" w:rsidP="008270D1">
    <w:pPr>
      <w:pStyle w:val="Footer"/>
      <w:tabs>
        <w:tab w:val="clear" w:pos="4680"/>
        <w:tab w:val="clear" w:pos="9360"/>
        <w:tab w:val="center" w:pos="5760"/>
        <w:tab w:val="right" w:pos="10890"/>
      </w:tabs>
      <w:jc w:val="both"/>
      <w:rPr>
        <w:rFonts w:ascii="Raleway" w:hAnsi="Raleway"/>
        <w:color w:val="006684"/>
        <w:sz w:val="20"/>
        <w:szCs w:val="18"/>
      </w:rPr>
    </w:pPr>
    <w:r w:rsidRPr="009E2CBD">
      <w:rPr>
        <w:rFonts w:ascii="Raleway" w:hAnsi="Raleway"/>
        <w:color w:val="006684"/>
        <w:sz w:val="18"/>
        <w:szCs w:val="18"/>
      </w:rPr>
      <w:t xml:space="preserve"> </w:t>
    </w:r>
    <w:r w:rsidR="009E2CBD" w:rsidRPr="00D705AE">
      <w:rPr>
        <w:rFonts w:ascii="Raleway" w:hAnsi="Raleway"/>
        <w:color w:val="006684"/>
        <w:sz w:val="20"/>
        <w:szCs w:val="18"/>
      </w:rPr>
      <w:t>Copyright © 20</w:t>
    </w:r>
    <w:r w:rsidR="005E3D1E">
      <w:rPr>
        <w:rFonts w:ascii="Raleway" w:hAnsi="Raleway"/>
        <w:color w:val="006684"/>
        <w:sz w:val="20"/>
        <w:szCs w:val="18"/>
      </w:rPr>
      <w:t>19 BDB</w:t>
    </w:r>
    <w:r w:rsidRPr="00D705AE">
      <w:rPr>
        <w:rFonts w:ascii="Raleway" w:hAnsi="Raleway"/>
        <w:color w:val="006684"/>
        <w:sz w:val="20"/>
        <w:szCs w:val="18"/>
      </w:rPr>
      <w:t xml:space="preserve">                     </w:t>
    </w:r>
    <w:r w:rsidR="00EC7C5B" w:rsidRPr="00D705AE">
      <w:rPr>
        <w:rFonts w:ascii="Raleway" w:hAnsi="Raleway"/>
        <w:color w:val="006684"/>
        <w:sz w:val="20"/>
        <w:szCs w:val="18"/>
      </w:rPr>
      <w:t xml:space="preserve"> </w:t>
    </w:r>
    <w:r w:rsidRPr="00D705AE">
      <w:rPr>
        <w:rFonts w:ascii="Raleway" w:hAnsi="Raleway"/>
        <w:color w:val="006684"/>
        <w:sz w:val="20"/>
        <w:szCs w:val="18"/>
      </w:rPr>
      <w:t xml:space="preserve">         </w:t>
    </w:r>
    <w:r w:rsidR="00EC7C5B" w:rsidRPr="00D705AE">
      <w:rPr>
        <w:rFonts w:ascii="Raleway" w:hAnsi="Raleway"/>
        <w:color w:val="006684"/>
        <w:sz w:val="20"/>
        <w:szCs w:val="18"/>
      </w:rPr>
      <w:t xml:space="preserve">Strictly Confidential                              </w:t>
    </w:r>
    <w:r w:rsidRPr="00D705AE">
      <w:rPr>
        <w:rFonts w:ascii="Raleway" w:hAnsi="Raleway"/>
        <w:color w:val="006684"/>
        <w:sz w:val="20"/>
        <w:szCs w:val="18"/>
      </w:rPr>
      <w:t xml:space="preserve">       </w:t>
    </w:r>
    <w:r w:rsidR="009E2CBD" w:rsidRPr="00D705AE">
      <w:rPr>
        <w:rFonts w:ascii="Raleway" w:hAnsi="Raleway"/>
        <w:color w:val="006684"/>
        <w:sz w:val="20"/>
        <w:szCs w:val="18"/>
      </w:rPr>
      <w:t xml:space="preserve">        </w:t>
    </w:r>
    <w:hyperlink r:id="rId1" w:history="1">
      <w:r w:rsidR="005E3D1E" w:rsidRPr="007E19E7">
        <w:rPr>
          <w:rStyle w:val="Hyperlink"/>
          <w:rFonts w:ascii="Raleway" w:hAnsi="Raleway"/>
          <w:sz w:val="20"/>
          <w:szCs w:val="18"/>
        </w:rPr>
        <w:t>www.bdb.ai</w:t>
      </w:r>
    </w:hyperlink>
  </w:p>
  <w:p w14:paraId="03062324" w14:textId="4FD5A8B8" w:rsidR="00F66312" w:rsidRPr="009E2CBD" w:rsidRDefault="00F66312" w:rsidP="008270D1">
    <w:pPr>
      <w:pStyle w:val="Footer"/>
      <w:tabs>
        <w:tab w:val="clear" w:pos="4680"/>
        <w:tab w:val="clear" w:pos="9360"/>
        <w:tab w:val="center" w:pos="5760"/>
        <w:tab w:val="right" w:pos="10890"/>
      </w:tabs>
      <w:jc w:val="both"/>
      <w:rPr>
        <w:rFonts w:ascii="Raleway" w:hAnsi="Raleway"/>
        <w:color w:val="006684"/>
        <w:sz w:val="18"/>
        <w:szCs w:val="18"/>
      </w:rPr>
    </w:pPr>
    <w:r w:rsidRPr="009E2CBD">
      <w:rPr>
        <w:rFonts w:ascii="Raleway" w:hAnsi="Raleway"/>
        <w:color w:val="006684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96888" w14:textId="77777777" w:rsidR="0067203A" w:rsidRDefault="00672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B1906" w14:textId="77777777" w:rsidR="009F129C" w:rsidRDefault="009F129C" w:rsidP="00F66312">
      <w:pPr>
        <w:spacing w:after="0" w:line="240" w:lineRule="auto"/>
      </w:pPr>
      <w:r>
        <w:separator/>
      </w:r>
    </w:p>
  </w:footnote>
  <w:footnote w:type="continuationSeparator" w:id="0">
    <w:p w14:paraId="7470C3C2" w14:textId="77777777" w:rsidR="009F129C" w:rsidRDefault="009F129C" w:rsidP="00F6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E8D2C" w14:textId="77777777" w:rsidR="0067203A" w:rsidRDefault="00672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4FBE4" w14:textId="77777777" w:rsidR="00F66312" w:rsidRDefault="00F66312">
    <w:pPr>
      <w:pStyle w:val="Header"/>
    </w:pPr>
    <w:r>
      <w:rPr>
        <w:noProof/>
      </w:rPr>
      <w:drawing>
        <wp:anchor distT="0" distB="0" distL="114300" distR="114300" simplePos="0" relativeHeight="251653632" behindDoc="1" locked="0" layoutInCell="1" allowOverlap="1" wp14:anchorId="59EE97E7" wp14:editId="42A4D92B">
          <wp:simplePos x="0" y="0"/>
          <wp:positionH relativeFrom="column">
            <wp:posOffset>6175612</wp:posOffset>
          </wp:positionH>
          <wp:positionV relativeFrom="paragraph">
            <wp:posOffset>-158828</wp:posOffset>
          </wp:positionV>
          <wp:extent cx="992266" cy="3648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266" cy="364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8026DA" w14:textId="77777777" w:rsidR="00F66312" w:rsidRDefault="00D06662">
    <w:pPr>
      <w:pStyle w:val="Header"/>
    </w:pPr>
    <w:r w:rsidRPr="00D705AE">
      <w:rPr>
        <w:noProof/>
        <w:color w:val="FD940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52EC820" wp14:editId="1EC05D0D">
              <wp:simplePos x="0" y="0"/>
              <wp:positionH relativeFrom="column">
                <wp:posOffset>-904875</wp:posOffset>
              </wp:positionH>
              <wp:positionV relativeFrom="paragraph">
                <wp:posOffset>165735</wp:posOffset>
              </wp:positionV>
              <wp:extent cx="8300862" cy="0"/>
              <wp:effectExtent l="0" t="0" r="241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00862" cy="0"/>
                      </a:xfrm>
                      <a:prstGeom prst="line">
                        <a:avLst/>
                      </a:prstGeom>
                      <a:ln>
                        <a:solidFill>
                          <a:srgbClr val="FD940B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ED0EB7" id="Straight Connector 2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5pt,13.05pt" to="582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" strokecolor="#fd940b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5C848" w14:textId="77777777" w:rsidR="0067203A" w:rsidRDefault="00672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46C5"/>
    <w:multiLevelType w:val="hybridMultilevel"/>
    <w:tmpl w:val="4A32F2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CA5"/>
    <w:multiLevelType w:val="hybridMultilevel"/>
    <w:tmpl w:val="D8BEA50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DD933A3"/>
    <w:multiLevelType w:val="multilevel"/>
    <w:tmpl w:val="6BD8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A0117"/>
    <w:multiLevelType w:val="hybridMultilevel"/>
    <w:tmpl w:val="AFD2A868"/>
    <w:lvl w:ilvl="0" w:tplc="BF3024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45982CE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AEF46EFE">
      <w:start w:val="1"/>
      <w:numFmt w:val="lowerRoman"/>
      <w:lvlText w:val="%3)"/>
      <w:lvlJc w:val="left"/>
      <w:pPr>
        <w:ind w:left="1713" w:hanging="720"/>
      </w:pPr>
      <w:rPr>
        <w:color w:val="262626" w:themeColor="text1" w:themeTint="D9"/>
      </w:rPr>
    </w:lvl>
    <w:lvl w:ilvl="3" w:tplc="34DA1FB4">
      <w:start w:val="1"/>
      <w:numFmt w:val="decimal"/>
      <w:lvlText w:val="%4."/>
      <w:lvlJc w:val="left"/>
      <w:pPr>
        <w:ind w:left="2790" w:hanging="360"/>
      </w:pPr>
      <w:rPr>
        <w:rFonts w:asciiTheme="minorHAnsi" w:hAnsiTheme="minorHAnsi" w:hint="default"/>
        <w:b/>
        <w:sz w:val="24"/>
        <w:szCs w:val="24"/>
      </w:rPr>
    </w:lvl>
    <w:lvl w:ilvl="4" w:tplc="52D07AEC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828466EE">
      <w:start w:val="1"/>
      <w:numFmt w:val="decimal"/>
      <w:lvlText w:val="%6)"/>
      <w:lvlJc w:val="left"/>
      <w:pPr>
        <w:ind w:left="4500" w:hanging="360"/>
      </w:pPr>
    </w:lvl>
    <w:lvl w:ilvl="6" w:tplc="70587E12">
      <w:start w:val="1"/>
      <w:numFmt w:val="lowerLetter"/>
      <w:lvlText w:val="%7)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E3787"/>
    <w:multiLevelType w:val="hybridMultilevel"/>
    <w:tmpl w:val="E02EC0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D4810"/>
    <w:multiLevelType w:val="hybridMultilevel"/>
    <w:tmpl w:val="818A1A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F76442"/>
    <w:multiLevelType w:val="hybridMultilevel"/>
    <w:tmpl w:val="211A6DC8"/>
    <w:lvl w:ilvl="0" w:tplc="EBACEE2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45982CE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AEF46EFE">
      <w:start w:val="1"/>
      <w:numFmt w:val="lowerRoman"/>
      <w:lvlText w:val="%3)"/>
      <w:lvlJc w:val="left"/>
      <w:pPr>
        <w:ind w:left="1713" w:hanging="720"/>
      </w:pPr>
      <w:rPr>
        <w:color w:val="262626" w:themeColor="text1" w:themeTint="D9"/>
      </w:rPr>
    </w:lvl>
    <w:lvl w:ilvl="3" w:tplc="34DA1FB4">
      <w:start w:val="1"/>
      <w:numFmt w:val="decimal"/>
      <w:lvlText w:val="%4."/>
      <w:lvlJc w:val="left"/>
      <w:pPr>
        <w:ind w:left="2790" w:hanging="360"/>
      </w:pPr>
      <w:rPr>
        <w:rFonts w:asciiTheme="minorHAnsi" w:hAnsiTheme="minorHAnsi" w:hint="default"/>
        <w:b/>
        <w:sz w:val="24"/>
        <w:szCs w:val="24"/>
      </w:rPr>
    </w:lvl>
    <w:lvl w:ilvl="4" w:tplc="52D07AEC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828466EE">
      <w:start w:val="1"/>
      <w:numFmt w:val="decimal"/>
      <w:lvlText w:val="%6)"/>
      <w:lvlJc w:val="left"/>
      <w:pPr>
        <w:ind w:left="4500" w:hanging="360"/>
      </w:pPr>
    </w:lvl>
    <w:lvl w:ilvl="6" w:tplc="70587E12">
      <w:start w:val="1"/>
      <w:numFmt w:val="lowerLetter"/>
      <w:lvlText w:val="%7)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33BD6"/>
    <w:multiLevelType w:val="hybridMultilevel"/>
    <w:tmpl w:val="211A6DC8"/>
    <w:lvl w:ilvl="0" w:tplc="EBACEE2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45982CE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AEF46EFE">
      <w:start w:val="1"/>
      <w:numFmt w:val="lowerRoman"/>
      <w:lvlText w:val="%3)"/>
      <w:lvlJc w:val="left"/>
      <w:pPr>
        <w:ind w:left="1713" w:hanging="720"/>
      </w:pPr>
      <w:rPr>
        <w:color w:val="262626" w:themeColor="text1" w:themeTint="D9"/>
      </w:rPr>
    </w:lvl>
    <w:lvl w:ilvl="3" w:tplc="34DA1FB4">
      <w:start w:val="1"/>
      <w:numFmt w:val="decimal"/>
      <w:lvlText w:val="%4."/>
      <w:lvlJc w:val="left"/>
      <w:pPr>
        <w:ind w:left="2790" w:hanging="360"/>
      </w:pPr>
      <w:rPr>
        <w:rFonts w:asciiTheme="minorHAnsi" w:hAnsiTheme="minorHAnsi" w:hint="default"/>
        <w:b/>
        <w:sz w:val="24"/>
        <w:szCs w:val="24"/>
      </w:rPr>
    </w:lvl>
    <w:lvl w:ilvl="4" w:tplc="52D07AEC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828466EE">
      <w:start w:val="1"/>
      <w:numFmt w:val="decimal"/>
      <w:lvlText w:val="%6)"/>
      <w:lvlJc w:val="left"/>
      <w:pPr>
        <w:ind w:left="4500" w:hanging="360"/>
      </w:pPr>
    </w:lvl>
    <w:lvl w:ilvl="6" w:tplc="70587E12">
      <w:start w:val="1"/>
      <w:numFmt w:val="lowerLetter"/>
      <w:lvlText w:val="%7)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4180A"/>
    <w:multiLevelType w:val="multilevel"/>
    <w:tmpl w:val="F056D70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882" w:hanging="432"/>
      </w:pPr>
      <w:rPr>
        <w:rFonts w:asciiTheme="minorHAnsi" w:hAnsiTheme="minorHAnsi" w:cs="Times New Roman" w:hint="default"/>
        <w:b/>
        <w:color w:val="262626" w:themeColor="text1" w:themeTint="D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cs="Times New Roman"/>
        <w:b/>
        <w:color w:val="262626" w:themeColor="text1" w:themeTint="D9"/>
      </w:rPr>
    </w:lvl>
    <w:lvl w:ilvl="3">
      <w:start w:val="1"/>
      <w:numFmt w:val="decimal"/>
      <w:lvlText w:val="%1.%2.%3.%4."/>
      <w:lvlJc w:val="left"/>
      <w:pPr>
        <w:ind w:left="2988" w:hanging="64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3222" w:hanging="792"/>
      </w:pPr>
      <w:rPr>
        <w:rFonts w:cs="Times New Roman"/>
        <w:b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C9013CA"/>
    <w:multiLevelType w:val="hybridMultilevel"/>
    <w:tmpl w:val="A594A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902AD"/>
    <w:multiLevelType w:val="hybridMultilevel"/>
    <w:tmpl w:val="BD8AE8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12"/>
    <w:rsid w:val="00065847"/>
    <w:rsid w:val="000E63BF"/>
    <w:rsid w:val="001001F5"/>
    <w:rsid w:val="00102A1F"/>
    <w:rsid w:val="00122B56"/>
    <w:rsid w:val="00130458"/>
    <w:rsid w:val="001A5B2D"/>
    <w:rsid w:val="002A46AB"/>
    <w:rsid w:val="003057AC"/>
    <w:rsid w:val="003167EB"/>
    <w:rsid w:val="00316A09"/>
    <w:rsid w:val="0031764A"/>
    <w:rsid w:val="0032611E"/>
    <w:rsid w:val="00360AFD"/>
    <w:rsid w:val="00395E5A"/>
    <w:rsid w:val="003A66BF"/>
    <w:rsid w:val="00480B32"/>
    <w:rsid w:val="004846A9"/>
    <w:rsid w:val="004D6617"/>
    <w:rsid w:val="00530207"/>
    <w:rsid w:val="00557BF2"/>
    <w:rsid w:val="005C79D4"/>
    <w:rsid w:val="005E2224"/>
    <w:rsid w:val="005E3D1E"/>
    <w:rsid w:val="006372F4"/>
    <w:rsid w:val="0067203A"/>
    <w:rsid w:val="00707B75"/>
    <w:rsid w:val="00715775"/>
    <w:rsid w:val="007746B7"/>
    <w:rsid w:val="0077553F"/>
    <w:rsid w:val="007B3E2E"/>
    <w:rsid w:val="007D7189"/>
    <w:rsid w:val="008270D1"/>
    <w:rsid w:val="008356F9"/>
    <w:rsid w:val="00843728"/>
    <w:rsid w:val="00855D52"/>
    <w:rsid w:val="008D2870"/>
    <w:rsid w:val="008E01E0"/>
    <w:rsid w:val="0090080F"/>
    <w:rsid w:val="00916EB5"/>
    <w:rsid w:val="00947744"/>
    <w:rsid w:val="009A4CB5"/>
    <w:rsid w:val="009B40DD"/>
    <w:rsid w:val="009B52C5"/>
    <w:rsid w:val="009B5644"/>
    <w:rsid w:val="009E2CBD"/>
    <w:rsid w:val="009E449A"/>
    <w:rsid w:val="009E7663"/>
    <w:rsid w:val="009F129C"/>
    <w:rsid w:val="00A26680"/>
    <w:rsid w:val="00B10820"/>
    <w:rsid w:val="00B15DEF"/>
    <w:rsid w:val="00B17380"/>
    <w:rsid w:val="00B96183"/>
    <w:rsid w:val="00BA37F8"/>
    <w:rsid w:val="00BE608D"/>
    <w:rsid w:val="00BF0430"/>
    <w:rsid w:val="00C13AAB"/>
    <w:rsid w:val="00C22148"/>
    <w:rsid w:val="00C542ED"/>
    <w:rsid w:val="00C73F5B"/>
    <w:rsid w:val="00C910BD"/>
    <w:rsid w:val="00CD4091"/>
    <w:rsid w:val="00D06662"/>
    <w:rsid w:val="00D30A83"/>
    <w:rsid w:val="00D40067"/>
    <w:rsid w:val="00D47E38"/>
    <w:rsid w:val="00D705AE"/>
    <w:rsid w:val="00D94226"/>
    <w:rsid w:val="00E154EC"/>
    <w:rsid w:val="00E3408A"/>
    <w:rsid w:val="00E341FD"/>
    <w:rsid w:val="00E47856"/>
    <w:rsid w:val="00E75733"/>
    <w:rsid w:val="00E96F31"/>
    <w:rsid w:val="00EC7C5B"/>
    <w:rsid w:val="00F17BB2"/>
    <w:rsid w:val="00F66312"/>
    <w:rsid w:val="00FB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4A940"/>
  <w15:docId w15:val="{D1729EB7-FC18-41E6-8FCD-5AA0E9D3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744"/>
    <w:pPr>
      <w:keepNext/>
      <w:keepLines/>
      <w:numPr>
        <w:numId w:val="1"/>
      </w:numPr>
      <w:spacing w:before="480" w:after="0" w:line="240" w:lineRule="auto"/>
      <w:jc w:val="both"/>
      <w:outlineLvl w:val="0"/>
    </w:pPr>
    <w:rPr>
      <w:rFonts w:eastAsiaTheme="majorEastAsia" w:cstheme="majorBidi"/>
      <w:b/>
      <w:bCs/>
      <w:color w:val="0DAEB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744"/>
    <w:pPr>
      <w:keepNext/>
      <w:keepLines/>
      <w:numPr>
        <w:ilvl w:val="1"/>
        <w:numId w:val="1"/>
      </w:numPr>
      <w:spacing w:before="200" w:after="0" w:line="240" w:lineRule="auto"/>
      <w:jc w:val="both"/>
      <w:outlineLvl w:val="1"/>
    </w:pPr>
    <w:rPr>
      <w:rFonts w:eastAsiaTheme="majorEastAsia" w:cstheme="majorBidi"/>
      <w:b/>
      <w:bCs/>
      <w:color w:val="262626" w:themeColor="text1" w:themeTint="D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1F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1F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312"/>
  </w:style>
  <w:style w:type="paragraph" w:styleId="Footer">
    <w:name w:val="footer"/>
    <w:basedOn w:val="Normal"/>
    <w:link w:val="FooterChar"/>
    <w:uiPriority w:val="99"/>
    <w:unhideWhenUsed/>
    <w:rsid w:val="00F66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312"/>
  </w:style>
  <w:style w:type="paragraph" w:styleId="BalloonText">
    <w:name w:val="Balloon Text"/>
    <w:basedOn w:val="Normal"/>
    <w:link w:val="BalloonTextChar"/>
    <w:uiPriority w:val="99"/>
    <w:semiHidden/>
    <w:unhideWhenUsed/>
    <w:rsid w:val="00F6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7744"/>
    <w:rPr>
      <w:rFonts w:eastAsiaTheme="majorEastAsia" w:cstheme="majorBidi"/>
      <w:b/>
      <w:bCs/>
      <w:color w:val="0DAEB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7744"/>
    <w:rPr>
      <w:rFonts w:eastAsiaTheme="majorEastAsia" w:cstheme="majorBidi"/>
      <w:b/>
      <w:bCs/>
      <w:color w:val="262626" w:themeColor="text1" w:themeTint="D9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7BF2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57B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57BF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57BF2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57BF2"/>
    <w:pPr>
      <w:spacing w:after="100" w:line="259" w:lineRule="auto"/>
      <w:ind w:left="440"/>
    </w:pPr>
    <w:rPr>
      <w:rFonts w:eastAsiaTheme="minorEastAs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E3D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1F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E341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rsid w:val="00E341FD"/>
    <w:rPr>
      <w:rFonts w:asciiTheme="majorHAnsi" w:eastAsiaTheme="majorEastAsia" w:hAnsiTheme="majorHAnsi" w:cstheme="majorBidi"/>
      <w:i/>
      <w:iCs/>
      <w:color w:val="365F91" w:themeColor="accent1" w:themeShade="BF"/>
      <w:lang w:val="en-IN"/>
    </w:rPr>
  </w:style>
  <w:style w:type="paragraph" w:styleId="ListParagraph">
    <w:name w:val="List Paragraph"/>
    <w:basedOn w:val="Normal"/>
    <w:uiPriority w:val="34"/>
    <w:qFormat/>
    <w:rsid w:val="00E341FD"/>
    <w:pPr>
      <w:spacing w:after="160" w:line="259" w:lineRule="auto"/>
      <w:ind w:left="720"/>
      <w:contextualSpacing/>
    </w:pPr>
    <w:rPr>
      <w:lang w:val="en-IN"/>
    </w:rPr>
  </w:style>
  <w:style w:type="paragraph" w:customStyle="1" w:styleId="p2">
    <w:name w:val="p2"/>
    <w:basedOn w:val="Normal"/>
    <w:rsid w:val="00BE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db.a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F2F1-5323-465F-BF9C-B50D45B6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Anil Kumar</cp:lastModifiedBy>
  <cp:revision>9</cp:revision>
  <dcterms:created xsi:type="dcterms:W3CDTF">2019-04-23T12:41:00Z</dcterms:created>
  <dcterms:modified xsi:type="dcterms:W3CDTF">2019-04-26T06:38:00Z</dcterms:modified>
</cp:coreProperties>
</file>